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3F2F" w14:textId="7C9C02E7" w:rsidR="009055D9" w:rsidRPr="00020488" w:rsidRDefault="009055D9" w:rsidP="009055D9">
      <w:pPr>
        <w:jc w:val="center"/>
        <w:rPr>
          <w:color w:val="000000"/>
        </w:rPr>
      </w:pPr>
      <w:bookmarkStart w:id="0" w:name="_GoBack"/>
      <w:bookmarkEnd w:id="0"/>
      <w:r w:rsidRPr="00020488">
        <w:rPr>
          <w:color w:val="000000"/>
        </w:rPr>
        <w:t>ПЕРАЛІК</w:t>
      </w:r>
    </w:p>
    <w:p w14:paraId="3350BEEC" w14:textId="77777777" w:rsidR="009055D9" w:rsidRPr="00075DE4" w:rsidRDefault="009055D9" w:rsidP="009055D9">
      <w:pPr>
        <w:pStyle w:val="2"/>
        <w:keepNext w:val="0"/>
        <w:shd w:val="clear" w:color="auto" w:fill="FFFFFF"/>
        <w:spacing w:before="100" w:beforeAutospacing="1" w:after="390" w:line="255" w:lineRule="atLeast"/>
        <w:jc w:val="center"/>
        <w:rPr>
          <w:b w:val="0"/>
          <w:color w:val="000000"/>
          <w:sz w:val="24"/>
        </w:rPr>
      </w:pPr>
      <w:proofErr w:type="spellStart"/>
      <w:r w:rsidRPr="00020488">
        <w:rPr>
          <w:b w:val="0"/>
          <w:color w:val="000000"/>
          <w:sz w:val="24"/>
        </w:rPr>
        <w:t>адміністрацыйных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працэдур</w:t>
      </w:r>
      <w:proofErr w:type="spellEnd"/>
      <w:r w:rsidRPr="00020488">
        <w:rPr>
          <w:b w:val="0"/>
          <w:color w:val="000000"/>
          <w:sz w:val="24"/>
        </w:rPr>
        <w:t xml:space="preserve">, </w:t>
      </w:r>
      <w:proofErr w:type="spellStart"/>
      <w:r w:rsidRPr="00020488">
        <w:rPr>
          <w:b w:val="0"/>
          <w:color w:val="000000"/>
          <w:sz w:val="24"/>
        </w:rPr>
        <w:t>якія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ажыццяўляюцца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75DE4">
        <w:rPr>
          <w:b w:val="0"/>
          <w:color w:val="000000"/>
          <w:sz w:val="24"/>
        </w:rPr>
        <w:t>бухгалтэрыяй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Камунальнага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рамонтна-мантажнага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ўнітарнага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прадпрыемства</w:t>
      </w:r>
      <w:proofErr w:type="spellEnd"/>
      <w:r w:rsidRPr="00020488">
        <w:rPr>
          <w:b w:val="0"/>
          <w:color w:val="000000"/>
          <w:sz w:val="24"/>
        </w:rPr>
        <w:t xml:space="preserve"> "</w:t>
      </w:r>
      <w:proofErr w:type="spellStart"/>
      <w:r w:rsidRPr="00020488">
        <w:rPr>
          <w:b w:val="0"/>
          <w:color w:val="000000"/>
          <w:sz w:val="24"/>
        </w:rPr>
        <w:t>Белсантехэнерг</w:t>
      </w:r>
      <w:r>
        <w:rPr>
          <w:b w:val="0"/>
          <w:color w:val="000000"/>
          <w:sz w:val="24"/>
        </w:rPr>
        <w:t>а</w:t>
      </w:r>
      <w:proofErr w:type="spellEnd"/>
      <w:r w:rsidRPr="00020488">
        <w:rPr>
          <w:b w:val="0"/>
          <w:color w:val="000000"/>
          <w:sz w:val="24"/>
        </w:rPr>
        <w:t>" (</w:t>
      </w:r>
      <w:proofErr w:type="spellStart"/>
      <w:r w:rsidRPr="00020488">
        <w:rPr>
          <w:b w:val="0"/>
          <w:color w:val="000000"/>
          <w:sz w:val="24"/>
        </w:rPr>
        <w:t>Дзяржаўна</w:t>
      </w:r>
      <w:r>
        <w:rPr>
          <w:b w:val="0"/>
          <w:color w:val="000000"/>
          <w:sz w:val="24"/>
        </w:rPr>
        <w:t>га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прадпрыемств</w:t>
      </w:r>
      <w:r>
        <w:rPr>
          <w:b w:val="0"/>
          <w:color w:val="000000"/>
          <w:sz w:val="24"/>
        </w:rPr>
        <w:t>а</w:t>
      </w:r>
      <w:proofErr w:type="spellEnd"/>
      <w:r w:rsidRPr="00020488">
        <w:rPr>
          <w:b w:val="0"/>
          <w:color w:val="000000"/>
          <w:sz w:val="24"/>
        </w:rPr>
        <w:t xml:space="preserve"> "</w:t>
      </w:r>
      <w:proofErr w:type="spellStart"/>
      <w:r w:rsidRPr="00020488">
        <w:rPr>
          <w:b w:val="0"/>
          <w:color w:val="000000"/>
          <w:sz w:val="24"/>
        </w:rPr>
        <w:t>Белсантэхэнерга</w:t>
      </w:r>
      <w:proofErr w:type="spellEnd"/>
      <w:r w:rsidRPr="00020488">
        <w:rPr>
          <w:b w:val="0"/>
          <w:color w:val="000000"/>
          <w:sz w:val="24"/>
        </w:rPr>
        <w:t>»)</w:t>
      </w:r>
      <w:r>
        <w:rPr>
          <w:b w:val="0"/>
          <w:color w:val="000000"/>
          <w:sz w:val="24"/>
        </w:rPr>
        <w:t xml:space="preserve"> </w:t>
      </w:r>
      <w:r>
        <w:rPr>
          <w:sz w:val="28"/>
          <w:szCs w:val="28"/>
        </w:rPr>
        <w:tab/>
      </w:r>
    </w:p>
    <w:p w14:paraId="3BB93D33" w14:textId="77777777" w:rsidR="009055D9" w:rsidRDefault="009055D9" w:rsidP="009055D9">
      <w:pPr>
        <w:ind w:firstLine="708"/>
        <w:jc w:val="center"/>
        <w:rPr>
          <w:i/>
          <w:color w:val="000000"/>
        </w:rPr>
      </w:pPr>
      <w:proofErr w:type="spellStart"/>
      <w:r w:rsidRPr="00075DE4">
        <w:rPr>
          <w:i/>
          <w:color w:val="000000"/>
        </w:rPr>
        <w:t>Адміністрацыйныя</w:t>
      </w:r>
      <w:proofErr w:type="spellEnd"/>
      <w:r w:rsidRPr="00075DE4">
        <w:rPr>
          <w:i/>
          <w:color w:val="000000"/>
        </w:rPr>
        <w:t xml:space="preserve"> </w:t>
      </w:r>
      <w:proofErr w:type="spellStart"/>
      <w:r w:rsidRPr="00075DE4">
        <w:rPr>
          <w:i/>
          <w:color w:val="000000"/>
        </w:rPr>
        <w:t>працэдуры</w:t>
      </w:r>
      <w:proofErr w:type="spellEnd"/>
      <w:r w:rsidRPr="00075DE4">
        <w:rPr>
          <w:i/>
          <w:color w:val="000000"/>
        </w:rPr>
        <w:t xml:space="preserve">, </w:t>
      </w:r>
      <w:proofErr w:type="spellStart"/>
      <w:r w:rsidRPr="00075DE4">
        <w:rPr>
          <w:i/>
          <w:color w:val="000000"/>
        </w:rPr>
        <w:t>прадугледжаныя</w:t>
      </w:r>
      <w:proofErr w:type="spellEnd"/>
      <w:r w:rsidRPr="00075DE4">
        <w:rPr>
          <w:i/>
          <w:color w:val="000000"/>
        </w:rPr>
        <w:t xml:space="preserve"> </w:t>
      </w:r>
      <w:proofErr w:type="spellStart"/>
      <w:r w:rsidRPr="00075DE4">
        <w:rPr>
          <w:i/>
          <w:color w:val="000000"/>
        </w:rPr>
        <w:t>пералікам</w:t>
      </w:r>
      <w:proofErr w:type="spellEnd"/>
      <w:r w:rsidRPr="00075DE4">
        <w:rPr>
          <w:i/>
          <w:color w:val="000000"/>
        </w:rPr>
        <w:t xml:space="preserve">, </w:t>
      </w:r>
      <w:proofErr w:type="spellStart"/>
      <w:r w:rsidRPr="00075DE4">
        <w:rPr>
          <w:i/>
          <w:color w:val="000000"/>
        </w:rPr>
        <w:t>ажыццяўляюцца</w:t>
      </w:r>
      <w:proofErr w:type="spellEnd"/>
      <w:r w:rsidRPr="00075DE4">
        <w:rPr>
          <w:i/>
          <w:color w:val="000000"/>
        </w:rPr>
        <w:t xml:space="preserve"> </w:t>
      </w:r>
      <w:proofErr w:type="spellStart"/>
      <w:r w:rsidRPr="00075DE4">
        <w:rPr>
          <w:i/>
          <w:color w:val="000000"/>
        </w:rPr>
        <w:t>бясплатна</w:t>
      </w:r>
      <w:proofErr w:type="spellEnd"/>
      <w:r w:rsidRPr="00075DE4">
        <w:rPr>
          <w:i/>
          <w:color w:val="000000"/>
        </w:rPr>
        <w:t xml:space="preserve">. </w:t>
      </w:r>
      <w:proofErr w:type="spellStart"/>
      <w:r w:rsidRPr="00075DE4">
        <w:rPr>
          <w:i/>
          <w:color w:val="000000"/>
        </w:rPr>
        <w:t>Прыём</w:t>
      </w:r>
      <w:proofErr w:type="spellEnd"/>
      <w:r w:rsidRPr="00075DE4">
        <w:rPr>
          <w:i/>
          <w:color w:val="000000"/>
        </w:rPr>
        <w:t xml:space="preserve"> </w:t>
      </w:r>
      <w:proofErr w:type="spellStart"/>
      <w:r w:rsidRPr="00075DE4">
        <w:rPr>
          <w:i/>
          <w:color w:val="000000"/>
        </w:rPr>
        <w:t>заяў</w:t>
      </w:r>
      <w:proofErr w:type="spellEnd"/>
      <w:r w:rsidRPr="00075DE4">
        <w:rPr>
          <w:i/>
          <w:color w:val="000000"/>
        </w:rPr>
        <w:t xml:space="preserve"> і выдача </w:t>
      </w:r>
      <w:proofErr w:type="spellStart"/>
      <w:r w:rsidRPr="00075DE4">
        <w:rPr>
          <w:i/>
          <w:color w:val="000000"/>
        </w:rPr>
        <w:t>рашэнняў</w:t>
      </w:r>
      <w:proofErr w:type="spellEnd"/>
      <w:r w:rsidRPr="00075DE4">
        <w:rPr>
          <w:i/>
          <w:color w:val="000000"/>
        </w:rPr>
        <w:t xml:space="preserve">, </w:t>
      </w:r>
      <w:proofErr w:type="spellStart"/>
      <w:r w:rsidRPr="00075DE4">
        <w:rPr>
          <w:i/>
          <w:color w:val="000000"/>
        </w:rPr>
        <w:t>ажыццяўляецца</w:t>
      </w:r>
      <w:proofErr w:type="spellEnd"/>
      <w:r w:rsidRPr="00075DE4">
        <w:rPr>
          <w:i/>
          <w:color w:val="000000"/>
        </w:rPr>
        <w:t xml:space="preserve"> па </w:t>
      </w:r>
      <w:proofErr w:type="spellStart"/>
      <w:r w:rsidRPr="00075DE4">
        <w:rPr>
          <w:i/>
          <w:color w:val="000000"/>
        </w:rPr>
        <w:t>адрасе</w:t>
      </w:r>
      <w:proofErr w:type="spellEnd"/>
      <w:r w:rsidRPr="00075DE4">
        <w:rPr>
          <w:i/>
          <w:color w:val="000000"/>
        </w:rPr>
        <w:t xml:space="preserve">: г. </w:t>
      </w:r>
      <w:proofErr w:type="spellStart"/>
      <w:r>
        <w:rPr>
          <w:i/>
          <w:color w:val="000000"/>
        </w:rPr>
        <w:t>Мінск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вул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Алібегава</w:t>
      </w:r>
      <w:proofErr w:type="spellEnd"/>
      <w:r>
        <w:rPr>
          <w:i/>
          <w:color w:val="000000"/>
        </w:rPr>
        <w:t xml:space="preserve">, 25, 2 </w:t>
      </w:r>
      <w:proofErr w:type="spellStart"/>
      <w:r w:rsidRPr="00075DE4">
        <w:rPr>
          <w:i/>
          <w:color w:val="000000"/>
        </w:rPr>
        <w:t>паверх</w:t>
      </w:r>
      <w:proofErr w:type="spellEnd"/>
      <w:r w:rsidRPr="00075DE4">
        <w:rPr>
          <w:i/>
          <w:color w:val="000000"/>
        </w:rPr>
        <w:t xml:space="preserve">, </w:t>
      </w:r>
      <w:proofErr w:type="spellStart"/>
      <w:r w:rsidRPr="00075DE4">
        <w:rPr>
          <w:i/>
          <w:color w:val="000000"/>
        </w:rPr>
        <w:t>каб</w:t>
      </w:r>
      <w:proofErr w:type="spellEnd"/>
      <w:r w:rsidRPr="00075DE4">
        <w:rPr>
          <w:i/>
          <w:color w:val="000000"/>
        </w:rPr>
        <w:t xml:space="preserve">. </w:t>
      </w:r>
      <w:proofErr w:type="spellStart"/>
      <w:r w:rsidRPr="00075DE4">
        <w:rPr>
          <w:i/>
          <w:color w:val="000000"/>
        </w:rPr>
        <w:t>бухгалтэрыі</w:t>
      </w:r>
      <w:proofErr w:type="spellEnd"/>
      <w:r w:rsidRPr="00075DE4">
        <w:rPr>
          <w:i/>
          <w:color w:val="000000"/>
        </w:rPr>
        <w:t xml:space="preserve">, </w:t>
      </w:r>
      <w:proofErr w:type="spellStart"/>
      <w:r w:rsidRPr="00075DE4">
        <w:rPr>
          <w:i/>
          <w:color w:val="000000"/>
        </w:rPr>
        <w:t>тэл</w:t>
      </w:r>
      <w:proofErr w:type="spellEnd"/>
      <w:r w:rsidRPr="00075DE4">
        <w:rPr>
          <w:i/>
          <w:color w:val="000000"/>
        </w:rPr>
        <w:t>. 361-00-55</w:t>
      </w:r>
    </w:p>
    <w:p w14:paraId="4C6DA2B8" w14:textId="77777777" w:rsidR="009055D9" w:rsidRDefault="009055D9" w:rsidP="009055D9">
      <w:pPr>
        <w:jc w:val="center"/>
        <w:rPr>
          <w:i/>
          <w:color w:val="000000"/>
        </w:rPr>
      </w:pPr>
      <w:r w:rsidRPr="00075DE4">
        <w:rPr>
          <w:i/>
          <w:color w:val="000000"/>
        </w:rPr>
        <w:t xml:space="preserve">з 8.30-13.00 і з 13.45 да 17.30 (у </w:t>
      </w:r>
      <w:proofErr w:type="spellStart"/>
      <w:r w:rsidRPr="00075DE4">
        <w:rPr>
          <w:i/>
          <w:color w:val="000000"/>
        </w:rPr>
        <w:t>пятніцу</w:t>
      </w:r>
      <w:proofErr w:type="spellEnd"/>
      <w:r w:rsidRPr="00075DE4">
        <w:rPr>
          <w:i/>
          <w:color w:val="000000"/>
        </w:rPr>
        <w:t xml:space="preserve"> да 16.15). </w:t>
      </w:r>
    </w:p>
    <w:p w14:paraId="25085AD7" w14:textId="77777777" w:rsidR="009055D9" w:rsidRDefault="009055D9" w:rsidP="009055D9">
      <w:pPr>
        <w:jc w:val="center"/>
        <w:rPr>
          <w:i/>
          <w:color w:val="000000"/>
        </w:rPr>
      </w:pPr>
      <w:proofErr w:type="spellStart"/>
      <w:r w:rsidRPr="00075DE4">
        <w:rPr>
          <w:i/>
          <w:color w:val="000000"/>
        </w:rPr>
        <w:t>Адказная</w:t>
      </w:r>
      <w:proofErr w:type="spellEnd"/>
      <w:r w:rsidRPr="00075DE4">
        <w:rPr>
          <w:i/>
          <w:color w:val="000000"/>
        </w:rPr>
        <w:t xml:space="preserve"> </w:t>
      </w:r>
      <w:proofErr w:type="spellStart"/>
      <w:r w:rsidRPr="00075DE4">
        <w:rPr>
          <w:i/>
          <w:color w:val="000000"/>
        </w:rPr>
        <w:t>асоба-вядучы</w:t>
      </w:r>
      <w:proofErr w:type="spellEnd"/>
      <w:r w:rsidRPr="00075DE4">
        <w:rPr>
          <w:i/>
          <w:color w:val="000000"/>
        </w:rPr>
        <w:t xml:space="preserve"> </w:t>
      </w:r>
      <w:proofErr w:type="spellStart"/>
      <w:r w:rsidRPr="00075DE4">
        <w:rPr>
          <w:i/>
          <w:color w:val="000000"/>
        </w:rPr>
        <w:t>бухгалтар</w:t>
      </w:r>
      <w:proofErr w:type="spellEnd"/>
      <w:r w:rsidRPr="00075DE4">
        <w:rPr>
          <w:i/>
          <w:color w:val="000000"/>
        </w:rPr>
        <w:t xml:space="preserve"> </w:t>
      </w:r>
      <w:proofErr w:type="spellStart"/>
      <w:r w:rsidRPr="00075DE4">
        <w:rPr>
          <w:i/>
          <w:color w:val="000000"/>
        </w:rPr>
        <w:t>Ажар</w:t>
      </w:r>
      <w:proofErr w:type="spellEnd"/>
      <w:r w:rsidRPr="00075DE4">
        <w:rPr>
          <w:i/>
          <w:color w:val="000000"/>
        </w:rPr>
        <w:t xml:space="preserve"> В. М.</w:t>
      </w:r>
    </w:p>
    <w:p w14:paraId="4C91B675" w14:textId="77777777" w:rsidR="009055D9" w:rsidRPr="00075DE4" w:rsidRDefault="009055D9" w:rsidP="009055D9">
      <w:pPr>
        <w:jc w:val="center"/>
        <w:rPr>
          <w:i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465"/>
        <w:gridCol w:w="2354"/>
        <w:gridCol w:w="2268"/>
      </w:tblGrid>
      <w:tr w:rsidR="009055D9" w14:paraId="04C908E3" w14:textId="77777777" w:rsidTr="003268B2">
        <w:tc>
          <w:tcPr>
            <w:tcW w:w="2802" w:type="dxa"/>
          </w:tcPr>
          <w:p w14:paraId="0D1183DE" w14:textId="77777777" w:rsidR="009055D9" w:rsidRPr="00FB5637" w:rsidRDefault="009055D9" w:rsidP="003268B2">
            <w:proofErr w:type="spellStart"/>
            <w:r w:rsidRPr="00FB5637">
              <w:rPr>
                <w:color w:val="000000"/>
              </w:rPr>
              <w:t>Найменне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465" w:type="dxa"/>
          </w:tcPr>
          <w:p w14:paraId="73FC9B8F" w14:textId="77777777" w:rsidR="009055D9" w:rsidRPr="00FB5637" w:rsidRDefault="009055D9" w:rsidP="003268B2">
            <w:proofErr w:type="spellStart"/>
            <w:r w:rsidRPr="00FB5637">
              <w:rPr>
                <w:color w:val="000000"/>
              </w:rPr>
              <w:t>Дакументы</w:t>
            </w:r>
            <w:proofErr w:type="spellEnd"/>
            <w:r w:rsidRPr="00FB5637">
              <w:rPr>
                <w:color w:val="000000"/>
              </w:rPr>
              <w:t xml:space="preserve"> і (</w:t>
            </w:r>
            <w:proofErr w:type="spellStart"/>
            <w:r w:rsidRPr="00FB5637">
              <w:rPr>
                <w:color w:val="000000"/>
              </w:rPr>
              <w:t>або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звесткі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прадстаўляюцца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грамадзянінам</w:t>
            </w:r>
            <w:proofErr w:type="spellEnd"/>
            <w:r w:rsidRPr="00FB5637">
              <w:rPr>
                <w:color w:val="000000"/>
              </w:rPr>
              <w:t xml:space="preserve"> для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354" w:type="dxa"/>
          </w:tcPr>
          <w:p w14:paraId="3CE8BAD4" w14:textId="77777777" w:rsidR="009055D9" w:rsidRPr="00FB5637" w:rsidRDefault="009055D9" w:rsidP="003268B2">
            <w:proofErr w:type="spellStart"/>
            <w:r w:rsidRPr="00FB5637">
              <w:rPr>
                <w:color w:val="000000"/>
              </w:rPr>
              <w:t>Максімальны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  <w:r w:rsidRPr="00FB5637">
              <w:rPr>
                <w:color w:val="000000"/>
              </w:rPr>
              <w:t xml:space="preserve">.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дзеяння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іншага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дакумента</w:t>
            </w:r>
            <w:proofErr w:type="spell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 xml:space="preserve">   </w:t>
            </w:r>
            <w:r w:rsidRPr="00FB5637">
              <w:rPr>
                <w:color w:val="000000"/>
              </w:rPr>
              <w:t>(</w:t>
            </w:r>
            <w:proofErr w:type="gram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рашэння</w:t>
            </w:r>
            <w:proofErr w:type="spellEnd"/>
            <w:r w:rsidRPr="00FB5637">
              <w:rPr>
                <w:color w:val="000000"/>
              </w:rPr>
              <w:t xml:space="preserve">),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выдаюцца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прымаецца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пры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268" w:type="dxa"/>
          </w:tcPr>
          <w:p w14:paraId="475436D9" w14:textId="77777777" w:rsidR="009055D9" w:rsidRPr="00FB5637" w:rsidRDefault="009055D9" w:rsidP="003268B2">
            <w:proofErr w:type="spellStart"/>
            <w:r w:rsidRPr="00FB5637">
              <w:rPr>
                <w:color w:val="000000"/>
              </w:rPr>
              <w:t>Максімальны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  <w:r w:rsidRPr="00FB5637">
              <w:rPr>
                <w:color w:val="000000"/>
              </w:rPr>
              <w:t xml:space="preserve">.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дзеяння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іншага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дакумента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рашэння</w:t>
            </w:r>
            <w:proofErr w:type="spellEnd"/>
            <w:r w:rsidRPr="00FB5637">
              <w:rPr>
                <w:color w:val="000000"/>
              </w:rPr>
              <w:t xml:space="preserve">),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выдаюцца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прымаецца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пры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</w:tr>
      <w:tr w:rsidR="009055D9" w14:paraId="6700C9FD" w14:textId="77777777" w:rsidTr="003268B2">
        <w:tc>
          <w:tcPr>
            <w:tcW w:w="2802" w:type="dxa"/>
          </w:tcPr>
          <w:p w14:paraId="2F66AF14" w14:textId="77777777" w:rsidR="009055D9" w:rsidRPr="006751B5" w:rsidRDefault="009055D9" w:rsidP="003268B2">
            <w:pPr>
              <w:jc w:val="center"/>
            </w:pPr>
            <w:r w:rsidRPr="006751B5">
              <w:t>1</w:t>
            </w:r>
          </w:p>
        </w:tc>
        <w:tc>
          <w:tcPr>
            <w:tcW w:w="2465" w:type="dxa"/>
          </w:tcPr>
          <w:p w14:paraId="1157581A" w14:textId="77777777" w:rsidR="009055D9" w:rsidRPr="006751B5" w:rsidRDefault="009055D9" w:rsidP="003268B2">
            <w:pPr>
              <w:jc w:val="center"/>
            </w:pPr>
            <w:r w:rsidRPr="006751B5">
              <w:t>2</w:t>
            </w:r>
          </w:p>
        </w:tc>
        <w:tc>
          <w:tcPr>
            <w:tcW w:w="2354" w:type="dxa"/>
          </w:tcPr>
          <w:p w14:paraId="5EDB9C02" w14:textId="77777777" w:rsidR="009055D9" w:rsidRPr="006751B5" w:rsidRDefault="009055D9" w:rsidP="003268B2">
            <w:pPr>
              <w:jc w:val="center"/>
            </w:pPr>
            <w:r w:rsidRPr="006751B5">
              <w:t>3</w:t>
            </w:r>
          </w:p>
        </w:tc>
        <w:tc>
          <w:tcPr>
            <w:tcW w:w="2268" w:type="dxa"/>
          </w:tcPr>
          <w:p w14:paraId="29FCEC45" w14:textId="77777777" w:rsidR="009055D9" w:rsidRPr="006751B5" w:rsidRDefault="009055D9" w:rsidP="003268B2">
            <w:pPr>
              <w:jc w:val="center"/>
            </w:pPr>
            <w:r w:rsidRPr="006751B5">
              <w:t>4</w:t>
            </w:r>
          </w:p>
        </w:tc>
      </w:tr>
      <w:tr w:rsidR="009055D9" w14:paraId="0AC19D21" w14:textId="77777777" w:rsidTr="003268B2">
        <w:tc>
          <w:tcPr>
            <w:tcW w:w="2802" w:type="dxa"/>
          </w:tcPr>
          <w:p w14:paraId="2451CE39" w14:textId="77777777" w:rsidR="009055D9" w:rsidRPr="00A8756B" w:rsidRDefault="009055D9" w:rsidP="003268B2">
            <w:r>
              <w:t xml:space="preserve">2.4. </w:t>
            </w:r>
            <w:r w:rsidRPr="00075DE4">
              <w:rPr>
                <w:color w:val="000000"/>
              </w:rPr>
              <w:t xml:space="preserve">Выдача </w:t>
            </w:r>
            <w:proofErr w:type="spellStart"/>
            <w:r w:rsidRPr="00075DE4">
              <w:rPr>
                <w:color w:val="000000"/>
              </w:rPr>
              <w:t>даведкі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аб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памеры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заработнай</w:t>
            </w:r>
            <w:proofErr w:type="spellEnd"/>
            <w:r w:rsidRPr="00075DE4">
              <w:rPr>
                <w:color w:val="000000"/>
              </w:rPr>
              <w:t xml:space="preserve"> платы (</w:t>
            </w:r>
            <w:proofErr w:type="spellStart"/>
            <w:r w:rsidRPr="00075DE4">
              <w:rPr>
                <w:color w:val="000000"/>
              </w:rPr>
              <w:t>грашовага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забеспячэння</w:t>
            </w:r>
            <w:proofErr w:type="spellEnd"/>
            <w:r w:rsidRPr="00075DE4">
              <w:rPr>
                <w:color w:val="000000"/>
              </w:rPr>
              <w:t>)</w:t>
            </w:r>
          </w:p>
        </w:tc>
        <w:tc>
          <w:tcPr>
            <w:tcW w:w="2465" w:type="dxa"/>
          </w:tcPr>
          <w:p w14:paraId="716115FA" w14:textId="77777777" w:rsidR="009055D9" w:rsidRPr="00A8756B" w:rsidRDefault="009055D9" w:rsidP="003268B2">
            <w:r>
              <w:t>-</w:t>
            </w:r>
          </w:p>
        </w:tc>
        <w:tc>
          <w:tcPr>
            <w:tcW w:w="2354" w:type="dxa"/>
          </w:tcPr>
          <w:p w14:paraId="34951DA5" w14:textId="77777777" w:rsidR="009055D9" w:rsidRPr="00FB5637" w:rsidRDefault="009055D9" w:rsidP="003268B2">
            <w:r w:rsidRPr="00FB5637">
              <w:rPr>
                <w:color w:val="000000"/>
              </w:rPr>
              <w:t xml:space="preserve">5 </w:t>
            </w:r>
            <w:proofErr w:type="spellStart"/>
            <w:r w:rsidRPr="00FB5637">
              <w:rPr>
                <w:color w:val="000000"/>
              </w:rPr>
              <w:t>дзён</w:t>
            </w:r>
            <w:proofErr w:type="spellEnd"/>
            <w:r w:rsidRPr="00FB5637">
              <w:rPr>
                <w:color w:val="000000"/>
              </w:rPr>
              <w:t xml:space="preserve"> з дня </w:t>
            </w:r>
            <w:proofErr w:type="spellStart"/>
            <w:r w:rsidRPr="00FB5637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579F064D" w14:textId="77777777" w:rsidR="009055D9" w:rsidRPr="00FB5637" w:rsidRDefault="009055D9" w:rsidP="003268B2">
            <w:proofErr w:type="spellStart"/>
            <w:r w:rsidRPr="00FB5637">
              <w:rPr>
                <w:color w:val="000000"/>
              </w:rPr>
              <w:t>бестэрмінова</w:t>
            </w:r>
            <w:proofErr w:type="spellEnd"/>
          </w:p>
        </w:tc>
      </w:tr>
      <w:tr w:rsidR="009055D9" w14:paraId="73CBA32C" w14:textId="77777777" w:rsidTr="003268B2">
        <w:trPr>
          <w:trHeight w:val="5017"/>
        </w:trPr>
        <w:tc>
          <w:tcPr>
            <w:tcW w:w="2802" w:type="dxa"/>
          </w:tcPr>
          <w:p w14:paraId="40B5B6B5" w14:textId="77777777" w:rsidR="009055D9" w:rsidRPr="00A8756B" w:rsidRDefault="009055D9" w:rsidP="003268B2">
            <w:r>
              <w:t xml:space="preserve">2.5. </w:t>
            </w:r>
            <w:proofErr w:type="spellStart"/>
            <w:r w:rsidRPr="00075DE4">
              <w:rPr>
                <w:color w:val="000000"/>
              </w:rPr>
              <w:t>Прызначэнне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дапамогі</w:t>
            </w:r>
            <w:proofErr w:type="spellEnd"/>
            <w:r w:rsidRPr="00075DE4">
              <w:rPr>
                <w:color w:val="000000"/>
              </w:rPr>
              <w:t xml:space="preserve"> па </w:t>
            </w:r>
            <w:proofErr w:type="spellStart"/>
            <w:r w:rsidRPr="00075DE4">
              <w:rPr>
                <w:color w:val="000000"/>
              </w:rPr>
              <w:t>цяжарнасці</w:t>
            </w:r>
            <w:proofErr w:type="spellEnd"/>
            <w:r w:rsidRPr="00075DE4">
              <w:rPr>
                <w:color w:val="000000"/>
              </w:rPr>
              <w:t xml:space="preserve"> і родах</w:t>
            </w:r>
          </w:p>
        </w:tc>
        <w:tc>
          <w:tcPr>
            <w:tcW w:w="2465" w:type="dxa"/>
          </w:tcPr>
          <w:p w14:paraId="162F0EAE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075DE4">
              <w:rPr>
                <w:color w:val="000000"/>
              </w:rPr>
              <w:t>пашпарт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або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іншы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дакумент</w:t>
            </w:r>
            <w:proofErr w:type="spellEnd"/>
            <w:r w:rsidRPr="00075DE4">
              <w:rPr>
                <w:color w:val="000000"/>
              </w:rPr>
              <w:t xml:space="preserve">, </w:t>
            </w:r>
            <w:proofErr w:type="spellStart"/>
            <w:r w:rsidRPr="00075DE4">
              <w:rPr>
                <w:color w:val="000000"/>
              </w:rPr>
              <w:t>які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сведчыць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асобу</w:t>
            </w:r>
            <w:proofErr w:type="spellEnd"/>
          </w:p>
          <w:p w14:paraId="2652E348" w14:textId="77777777" w:rsidR="009055D9" w:rsidRDefault="009055D9" w:rsidP="003268B2">
            <w:pPr>
              <w:rPr>
                <w:color w:val="000000"/>
              </w:rPr>
            </w:pPr>
          </w:p>
          <w:p w14:paraId="54E6123A" w14:textId="77777777" w:rsidR="009055D9" w:rsidRDefault="009055D9" w:rsidP="003268B2">
            <w:pPr>
              <w:rPr>
                <w:color w:val="000000"/>
              </w:rPr>
            </w:pPr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лісток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непрацаздольнасці</w:t>
            </w:r>
            <w:proofErr w:type="spellEnd"/>
            <w:r w:rsidRPr="00075DE4">
              <w:rPr>
                <w:color w:val="000000"/>
              </w:rPr>
              <w:t xml:space="preserve"> </w:t>
            </w:r>
          </w:p>
          <w:p w14:paraId="19562971" w14:textId="77777777" w:rsidR="009055D9" w:rsidRDefault="009055D9" w:rsidP="003268B2">
            <w:pPr>
              <w:rPr>
                <w:color w:val="000000"/>
              </w:rPr>
            </w:pPr>
          </w:p>
          <w:p w14:paraId="19809CE2" w14:textId="77777777" w:rsidR="009055D9" w:rsidRPr="00075DE4" w:rsidRDefault="009055D9" w:rsidP="003268B2">
            <w:pPr>
              <w:rPr>
                <w:color w:val="000000"/>
              </w:rPr>
            </w:pPr>
            <w:proofErr w:type="spellStart"/>
            <w:r w:rsidRPr="00075DE4">
              <w:rPr>
                <w:color w:val="000000"/>
              </w:rPr>
              <w:t>даведка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аб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памеры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заработнай</w:t>
            </w:r>
            <w:proofErr w:type="spellEnd"/>
            <w:r w:rsidRPr="00075DE4">
              <w:rPr>
                <w:color w:val="000000"/>
              </w:rPr>
              <w:t xml:space="preserve"> платы – у </w:t>
            </w:r>
            <w:proofErr w:type="spellStart"/>
            <w:r w:rsidRPr="00075DE4">
              <w:rPr>
                <w:color w:val="000000"/>
              </w:rPr>
              <w:t>выпадку</w:t>
            </w:r>
            <w:proofErr w:type="spellEnd"/>
            <w:r w:rsidRPr="00075DE4">
              <w:rPr>
                <w:color w:val="000000"/>
              </w:rPr>
              <w:t xml:space="preserve">, </w:t>
            </w:r>
            <w:proofErr w:type="spellStart"/>
            <w:r w:rsidRPr="00075DE4">
              <w:rPr>
                <w:color w:val="000000"/>
              </w:rPr>
              <w:t>калі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перыяд</w:t>
            </w:r>
            <w:proofErr w:type="spellEnd"/>
            <w:r w:rsidRPr="00075DE4">
              <w:rPr>
                <w:color w:val="000000"/>
              </w:rPr>
              <w:t xml:space="preserve">, за </w:t>
            </w:r>
            <w:proofErr w:type="spellStart"/>
            <w:r w:rsidRPr="00075DE4">
              <w:rPr>
                <w:color w:val="000000"/>
              </w:rPr>
              <w:t>які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вызначаецца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сярэднядзённы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заробак</w:t>
            </w:r>
            <w:proofErr w:type="spellEnd"/>
            <w:r w:rsidRPr="00075DE4">
              <w:rPr>
                <w:color w:val="000000"/>
              </w:rPr>
              <w:t xml:space="preserve"> для </w:t>
            </w:r>
            <w:proofErr w:type="spellStart"/>
            <w:r w:rsidRPr="00075DE4">
              <w:rPr>
                <w:color w:val="000000"/>
              </w:rPr>
              <w:t>назначэння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дапамогі</w:t>
            </w:r>
            <w:proofErr w:type="spellEnd"/>
            <w:r w:rsidRPr="00075DE4">
              <w:rPr>
                <w:color w:val="000000"/>
              </w:rPr>
              <w:t xml:space="preserve">, </w:t>
            </w:r>
            <w:proofErr w:type="spellStart"/>
            <w:r w:rsidRPr="00075DE4">
              <w:rPr>
                <w:color w:val="000000"/>
              </w:rPr>
              <w:t>складаецца</w:t>
            </w:r>
            <w:proofErr w:type="spellEnd"/>
            <w:r w:rsidRPr="00075DE4">
              <w:rPr>
                <w:color w:val="000000"/>
              </w:rPr>
              <w:t xml:space="preserve"> з </w:t>
            </w:r>
            <w:proofErr w:type="spellStart"/>
            <w:r w:rsidRPr="00075DE4">
              <w:rPr>
                <w:color w:val="000000"/>
              </w:rPr>
              <w:t>перыядаў</w:t>
            </w:r>
            <w:proofErr w:type="spellEnd"/>
            <w:r w:rsidRPr="00075DE4">
              <w:rPr>
                <w:color w:val="000000"/>
              </w:rPr>
              <w:t xml:space="preserve"> работы ў розных </w:t>
            </w:r>
            <w:proofErr w:type="spellStart"/>
            <w:r w:rsidRPr="00075DE4">
              <w:rPr>
                <w:color w:val="000000"/>
              </w:rPr>
              <w:t>наймальнікаў</w:t>
            </w:r>
            <w:proofErr w:type="spellEnd"/>
          </w:p>
        </w:tc>
        <w:tc>
          <w:tcPr>
            <w:tcW w:w="2354" w:type="dxa"/>
          </w:tcPr>
          <w:p w14:paraId="760F52DB" w14:textId="77777777" w:rsidR="009055D9" w:rsidRPr="00075DE4" w:rsidRDefault="009055D9" w:rsidP="003268B2">
            <w:r w:rsidRPr="00075DE4">
              <w:rPr>
                <w:color w:val="000000"/>
              </w:rPr>
              <w:t xml:space="preserve">10дней з дня </w:t>
            </w:r>
            <w:proofErr w:type="spellStart"/>
            <w:r w:rsidRPr="00075DE4">
              <w:rPr>
                <w:color w:val="000000"/>
              </w:rPr>
              <w:t>звароту</w:t>
            </w:r>
            <w:proofErr w:type="spellEnd"/>
            <w:r w:rsidRPr="00075DE4">
              <w:rPr>
                <w:color w:val="000000"/>
              </w:rPr>
              <w:t xml:space="preserve">, а ў </w:t>
            </w:r>
            <w:proofErr w:type="spellStart"/>
            <w:r w:rsidRPr="00075DE4">
              <w:rPr>
                <w:color w:val="000000"/>
              </w:rPr>
              <w:t>выпадку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запыту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альбо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прадстаўлення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дакументаў</w:t>
            </w:r>
            <w:proofErr w:type="spellEnd"/>
            <w:r w:rsidRPr="00075DE4">
              <w:rPr>
                <w:color w:val="000000"/>
              </w:rPr>
              <w:t xml:space="preserve"> і (</w:t>
            </w:r>
            <w:proofErr w:type="spellStart"/>
            <w:r w:rsidRPr="00075DE4">
              <w:rPr>
                <w:color w:val="000000"/>
              </w:rPr>
              <w:t>або</w:t>
            </w:r>
            <w:proofErr w:type="spellEnd"/>
            <w:r w:rsidRPr="00075DE4">
              <w:rPr>
                <w:color w:val="000000"/>
              </w:rPr>
              <w:t xml:space="preserve">) </w:t>
            </w:r>
            <w:proofErr w:type="spellStart"/>
            <w:r w:rsidRPr="00075DE4">
              <w:rPr>
                <w:color w:val="000000"/>
              </w:rPr>
              <w:t>звестак</w:t>
            </w:r>
            <w:proofErr w:type="spellEnd"/>
            <w:r w:rsidRPr="00075DE4">
              <w:rPr>
                <w:color w:val="000000"/>
              </w:rPr>
              <w:t xml:space="preserve"> ад </w:t>
            </w:r>
            <w:proofErr w:type="spellStart"/>
            <w:r w:rsidRPr="00075DE4">
              <w:rPr>
                <w:color w:val="000000"/>
              </w:rPr>
              <w:t>іншых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дзяржаўных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органаў</w:t>
            </w:r>
            <w:proofErr w:type="spellEnd"/>
            <w:r w:rsidRPr="00075DE4">
              <w:rPr>
                <w:color w:val="000000"/>
              </w:rPr>
              <w:t xml:space="preserve">, </w:t>
            </w:r>
            <w:proofErr w:type="spellStart"/>
            <w:r w:rsidRPr="00075DE4">
              <w:rPr>
                <w:color w:val="000000"/>
              </w:rPr>
              <w:t>іншых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арганізацый</w:t>
            </w:r>
            <w:proofErr w:type="spellEnd"/>
            <w:r w:rsidRPr="00075DE4">
              <w:rPr>
                <w:color w:val="000000"/>
              </w:rPr>
              <w:t xml:space="preserve"> і (</w:t>
            </w:r>
            <w:proofErr w:type="spellStart"/>
            <w:r w:rsidRPr="00075DE4">
              <w:rPr>
                <w:color w:val="000000"/>
              </w:rPr>
              <w:t>або</w:t>
            </w:r>
            <w:proofErr w:type="spellEnd"/>
            <w:r w:rsidRPr="00075DE4">
              <w:rPr>
                <w:color w:val="000000"/>
              </w:rPr>
              <w:t xml:space="preserve">) </w:t>
            </w:r>
            <w:proofErr w:type="spellStart"/>
            <w:r w:rsidRPr="00075DE4">
              <w:rPr>
                <w:color w:val="000000"/>
              </w:rPr>
              <w:t>атрымання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дадатковай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інфармацыі</w:t>
            </w:r>
            <w:proofErr w:type="spellEnd"/>
            <w:r w:rsidRPr="00075DE4">
              <w:rPr>
                <w:color w:val="000000"/>
              </w:rPr>
              <w:t xml:space="preserve"> – </w:t>
            </w:r>
            <w:proofErr w:type="spellStart"/>
            <w:r w:rsidRPr="00075DE4">
              <w:rPr>
                <w:color w:val="000000"/>
              </w:rPr>
              <w:t>неабходнай</w:t>
            </w:r>
            <w:proofErr w:type="spellEnd"/>
            <w:r w:rsidRPr="00075DE4">
              <w:rPr>
                <w:color w:val="000000"/>
              </w:rPr>
              <w:t xml:space="preserve"> для </w:t>
            </w:r>
            <w:proofErr w:type="spellStart"/>
            <w:r w:rsidRPr="00075DE4">
              <w:rPr>
                <w:color w:val="000000"/>
              </w:rPr>
              <w:t>прызначэння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дапамогі</w:t>
            </w:r>
            <w:proofErr w:type="spellEnd"/>
            <w:r w:rsidRPr="00075DE4">
              <w:rPr>
                <w:color w:val="000000"/>
              </w:rPr>
              <w:t>, - 1 месяц</w:t>
            </w:r>
          </w:p>
        </w:tc>
        <w:tc>
          <w:tcPr>
            <w:tcW w:w="2268" w:type="dxa"/>
          </w:tcPr>
          <w:p w14:paraId="44EA83B5" w14:textId="77777777" w:rsidR="009055D9" w:rsidRPr="00075DE4" w:rsidRDefault="009055D9" w:rsidP="003268B2">
            <w:r w:rsidRPr="00075DE4">
              <w:rPr>
                <w:color w:val="000000"/>
              </w:rPr>
              <w:t xml:space="preserve">на </w:t>
            </w:r>
            <w:proofErr w:type="spellStart"/>
            <w:r w:rsidRPr="00075DE4">
              <w:rPr>
                <w:color w:val="000000"/>
              </w:rPr>
              <w:t>тэрмін</w:t>
            </w:r>
            <w:proofErr w:type="spellEnd"/>
            <w:r w:rsidRPr="00075DE4">
              <w:rPr>
                <w:color w:val="000000"/>
              </w:rPr>
              <w:t xml:space="preserve">, </w:t>
            </w:r>
            <w:proofErr w:type="spellStart"/>
            <w:r w:rsidRPr="00075DE4">
              <w:rPr>
                <w:color w:val="000000"/>
              </w:rPr>
              <w:t>паказаны</w:t>
            </w:r>
            <w:proofErr w:type="spellEnd"/>
            <w:r w:rsidRPr="00075DE4">
              <w:rPr>
                <w:color w:val="000000"/>
              </w:rPr>
              <w:t xml:space="preserve"> ў </w:t>
            </w:r>
            <w:proofErr w:type="spellStart"/>
            <w:r w:rsidRPr="00075DE4">
              <w:rPr>
                <w:color w:val="000000"/>
              </w:rPr>
              <w:t>лістку</w:t>
            </w:r>
            <w:proofErr w:type="spellEnd"/>
            <w:r w:rsidRPr="00075DE4">
              <w:rPr>
                <w:color w:val="000000"/>
              </w:rPr>
              <w:t xml:space="preserve"> </w:t>
            </w:r>
            <w:proofErr w:type="spellStart"/>
            <w:r w:rsidRPr="00075DE4">
              <w:rPr>
                <w:color w:val="000000"/>
              </w:rPr>
              <w:t>непрацаздольнасць</w:t>
            </w:r>
            <w:proofErr w:type="spellEnd"/>
          </w:p>
        </w:tc>
      </w:tr>
      <w:tr w:rsidR="009055D9" w14:paraId="2AE3A7A1" w14:textId="77777777" w:rsidTr="003268B2">
        <w:tc>
          <w:tcPr>
            <w:tcW w:w="2802" w:type="dxa"/>
          </w:tcPr>
          <w:p w14:paraId="663FC8D1" w14:textId="77777777" w:rsidR="009055D9" w:rsidRDefault="009055D9" w:rsidP="003268B2">
            <w:pPr>
              <w:rPr>
                <w:color w:val="000000"/>
              </w:rPr>
            </w:pPr>
            <w:r>
              <w:t xml:space="preserve">2.6. </w:t>
            </w:r>
            <w:proofErr w:type="spellStart"/>
            <w:r w:rsidRPr="00207BFE">
              <w:rPr>
                <w:color w:val="000000"/>
              </w:rPr>
              <w:t>Прызначэнне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дапамогі</w:t>
            </w:r>
            <w:proofErr w:type="spellEnd"/>
            <w:r w:rsidRPr="00207BFE">
              <w:rPr>
                <w:color w:val="000000"/>
              </w:rPr>
              <w:t xml:space="preserve"> ў </w:t>
            </w:r>
            <w:proofErr w:type="spellStart"/>
            <w:r w:rsidRPr="00207BFE">
              <w:rPr>
                <w:color w:val="000000"/>
              </w:rPr>
              <w:t>сувязі</w:t>
            </w:r>
            <w:proofErr w:type="spellEnd"/>
            <w:r w:rsidRPr="00207BFE">
              <w:rPr>
                <w:color w:val="000000"/>
              </w:rPr>
              <w:t xml:space="preserve"> з </w:t>
            </w:r>
            <w:proofErr w:type="spellStart"/>
            <w:r w:rsidRPr="00207BFE">
              <w:rPr>
                <w:color w:val="000000"/>
              </w:rPr>
              <w:t>нараджэннем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дзіцяці</w:t>
            </w:r>
            <w:proofErr w:type="spellEnd"/>
          </w:p>
          <w:p w14:paraId="3807E141" w14:textId="77777777" w:rsidR="009055D9" w:rsidRDefault="009055D9" w:rsidP="003268B2">
            <w:pPr>
              <w:rPr>
                <w:color w:val="000000"/>
              </w:rPr>
            </w:pPr>
            <w:r w:rsidRPr="00207BFE">
              <w:rPr>
                <w:color w:val="000000"/>
              </w:rPr>
              <w:t xml:space="preserve"> - бланк </w:t>
            </w:r>
            <w:proofErr w:type="spellStart"/>
            <w:r w:rsidRPr="00207BFE">
              <w:rPr>
                <w:color w:val="000000"/>
              </w:rPr>
              <w:t>заявы</w:t>
            </w:r>
            <w:proofErr w:type="spellEnd"/>
            <w:r w:rsidRPr="00207BFE">
              <w:rPr>
                <w:color w:val="000000"/>
              </w:rPr>
              <w:t xml:space="preserve"> </w:t>
            </w:r>
          </w:p>
          <w:p w14:paraId="21594099" w14:textId="77777777" w:rsidR="009055D9" w:rsidRPr="00A8756B" w:rsidRDefault="009055D9" w:rsidP="003268B2">
            <w:r w:rsidRPr="00207BFE">
              <w:rPr>
                <w:color w:val="000000"/>
              </w:rPr>
              <w:t xml:space="preserve">- узор </w:t>
            </w:r>
            <w:proofErr w:type="spellStart"/>
            <w:r w:rsidRPr="00207BFE">
              <w:rPr>
                <w:color w:val="000000"/>
              </w:rPr>
              <w:t>заявы</w:t>
            </w:r>
            <w:proofErr w:type="spellEnd"/>
          </w:p>
        </w:tc>
        <w:tc>
          <w:tcPr>
            <w:tcW w:w="2465" w:type="dxa"/>
          </w:tcPr>
          <w:p w14:paraId="780FFA15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207BFE">
              <w:rPr>
                <w:color w:val="000000"/>
              </w:rPr>
              <w:t>Заява</w:t>
            </w:r>
            <w:proofErr w:type="spellEnd"/>
          </w:p>
          <w:p w14:paraId="17F9E2EE" w14:textId="77777777" w:rsidR="009055D9" w:rsidRDefault="009055D9" w:rsidP="003268B2">
            <w:pPr>
              <w:rPr>
                <w:color w:val="000000"/>
              </w:rPr>
            </w:pPr>
          </w:p>
          <w:p w14:paraId="68837C21" w14:textId="77777777" w:rsidR="009055D9" w:rsidRDefault="009055D9" w:rsidP="003268B2">
            <w:pPr>
              <w:rPr>
                <w:color w:val="000000"/>
              </w:rPr>
            </w:pPr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пашпарт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або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іншы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дакумент</w:t>
            </w:r>
            <w:proofErr w:type="spellEnd"/>
            <w:r w:rsidRPr="00207BFE">
              <w:rPr>
                <w:color w:val="000000"/>
              </w:rPr>
              <w:t xml:space="preserve">, </w:t>
            </w:r>
            <w:proofErr w:type="spellStart"/>
            <w:r w:rsidRPr="00207BFE">
              <w:rPr>
                <w:color w:val="000000"/>
              </w:rPr>
              <w:t>які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сведчыць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асобу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даведка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аб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lastRenderedPageBreak/>
              <w:t>нараджэнні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дзіцяці</w:t>
            </w:r>
            <w:proofErr w:type="spellEnd"/>
            <w:r>
              <w:rPr>
                <w:color w:val="000000"/>
              </w:rPr>
              <w:t xml:space="preserve"> </w:t>
            </w:r>
            <w:r w:rsidRPr="00207BF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07BFE">
              <w:rPr>
                <w:color w:val="000000"/>
              </w:rPr>
              <w:t xml:space="preserve">у </w:t>
            </w:r>
            <w:proofErr w:type="spellStart"/>
            <w:r w:rsidRPr="00207BFE">
              <w:rPr>
                <w:color w:val="000000"/>
              </w:rPr>
              <w:t>выпадку</w:t>
            </w:r>
            <w:proofErr w:type="spellEnd"/>
            <w:r w:rsidRPr="00207BFE">
              <w:rPr>
                <w:color w:val="000000"/>
              </w:rPr>
              <w:t xml:space="preserve">, </w:t>
            </w:r>
            <w:proofErr w:type="spellStart"/>
            <w:r w:rsidRPr="00207BFE">
              <w:rPr>
                <w:color w:val="000000"/>
              </w:rPr>
              <w:t>калі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дзіця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нарадзілася</w:t>
            </w:r>
            <w:proofErr w:type="spellEnd"/>
            <w:r w:rsidRPr="00207BFE">
              <w:rPr>
                <w:color w:val="000000"/>
              </w:rPr>
              <w:t xml:space="preserve"> ў </w:t>
            </w:r>
            <w:proofErr w:type="spellStart"/>
            <w:r w:rsidRPr="00207BFE">
              <w:rPr>
                <w:color w:val="000000"/>
              </w:rPr>
              <w:t>Рэспубліцы</w:t>
            </w:r>
            <w:proofErr w:type="spellEnd"/>
            <w:r w:rsidRPr="00207BFE">
              <w:rPr>
                <w:color w:val="000000"/>
              </w:rPr>
              <w:t xml:space="preserve"> Беларусь</w:t>
            </w:r>
          </w:p>
          <w:p w14:paraId="173DFC9F" w14:textId="77777777" w:rsidR="009055D9" w:rsidRPr="00207BFE" w:rsidRDefault="009055D9" w:rsidP="003268B2"/>
          <w:p w14:paraId="40111230" w14:textId="77777777" w:rsidR="009055D9" w:rsidRPr="00207BFE" w:rsidRDefault="009055D9" w:rsidP="003268B2">
            <w:r>
              <w:t xml:space="preserve"> </w:t>
            </w:r>
            <w:proofErr w:type="spellStart"/>
            <w:r w:rsidRPr="00207BFE">
              <w:rPr>
                <w:color w:val="000000"/>
              </w:rPr>
              <w:t>пасведчанне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аб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нараджэнні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дзіцяці</w:t>
            </w:r>
            <w:proofErr w:type="spellEnd"/>
            <w:r>
              <w:rPr>
                <w:color w:val="000000"/>
              </w:rPr>
              <w:t xml:space="preserve"> </w:t>
            </w:r>
            <w:r w:rsidRPr="00207BF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07BFE">
              <w:rPr>
                <w:color w:val="000000"/>
              </w:rPr>
              <w:t xml:space="preserve">у </w:t>
            </w:r>
            <w:proofErr w:type="spellStart"/>
            <w:r w:rsidRPr="00207BFE">
              <w:rPr>
                <w:color w:val="000000"/>
              </w:rPr>
              <w:t>выпадку</w:t>
            </w:r>
            <w:proofErr w:type="spellEnd"/>
            <w:r w:rsidRPr="00207BFE">
              <w:rPr>
                <w:color w:val="000000"/>
              </w:rPr>
              <w:t xml:space="preserve">, </w:t>
            </w:r>
            <w:proofErr w:type="spellStart"/>
            <w:r w:rsidRPr="00207BFE">
              <w:rPr>
                <w:color w:val="000000"/>
              </w:rPr>
              <w:t>калі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дзіця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нарадзілася</w:t>
            </w:r>
            <w:proofErr w:type="spellEnd"/>
            <w:r w:rsidRPr="00207BFE">
              <w:rPr>
                <w:color w:val="000000"/>
              </w:rPr>
              <w:t xml:space="preserve"> за </w:t>
            </w:r>
            <w:proofErr w:type="spellStart"/>
            <w:r w:rsidRPr="00207BFE">
              <w:rPr>
                <w:color w:val="000000"/>
              </w:rPr>
              <w:t>межамі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Рэспублікі</w:t>
            </w:r>
            <w:proofErr w:type="spellEnd"/>
            <w:r w:rsidRPr="00207BFE">
              <w:rPr>
                <w:color w:val="000000"/>
              </w:rPr>
              <w:t xml:space="preserve"> Беларусь</w:t>
            </w:r>
          </w:p>
          <w:p w14:paraId="69F39EA4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4219E64D" w14:textId="77777777" w:rsidR="009055D9" w:rsidRPr="00207BFE" w:rsidRDefault="009055D9" w:rsidP="003268B2">
            <w:proofErr w:type="spellStart"/>
            <w:r w:rsidRPr="00207BFE">
              <w:rPr>
                <w:color w:val="000000"/>
              </w:rPr>
              <w:t>пасведчання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аб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нараджэнні</w:t>
            </w:r>
            <w:proofErr w:type="spellEnd"/>
            <w:r w:rsidRPr="00207BFE">
              <w:rPr>
                <w:color w:val="000000"/>
              </w:rPr>
              <w:t xml:space="preserve">, </w:t>
            </w:r>
            <w:proofErr w:type="spellStart"/>
            <w:r w:rsidRPr="00207BFE">
              <w:rPr>
                <w:color w:val="000000"/>
              </w:rPr>
              <w:t>смерці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дзяцей</w:t>
            </w:r>
            <w:proofErr w:type="spellEnd"/>
            <w:r w:rsidRPr="00207BFE">
              <w:rPr>
                <w:color w:val="000000"/>
              </w:rPr>
              <w:t xml:space="preserve">, у </w:t>
            </w:r>
            <w:proofErr w:type="spellStart"/>
            <w:r w:rsidRPr="00207BFE">
              <w:rPr>
                <w:color w:val="000000"/>
              </w:rPr>
              <w:t>тым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ліку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старэй</w:t>
            </w:r>
            <w:proofErr w:type="spellEnd"/>
            <w:r w:rsidRPr="00207BFE">
              <w:rPr>
                <w:color w:val="000000"/>
              </w:rPr>
              <w:t xml:space="preserve"> 18 </w:t>
            </w:r>
            <w:proofErr w:type="spellStart"/>
            <w:r w:rsidRPr="00207BFE">
              <w:rPr>
                <w:color w:val="000000"/>
              </w:rPr>
              <w:t>гадоў</w:t>
            </w:r>
            <w:proofErr w:type="spellEnd"/>
            <w:r w:rsidRPr="00207BFE">
              <w:rPr>
                <w:color w:val="000000"/>
              </w:rPr>
              <w:t xml:space="preserve"> (</w:t>
            </w:r>
            <w:proofErr w:type="spellStart"/>
            <w:r w:rsidRPr="00207BFE">
              <w:rPr>
                <w:color w:val="000000"/>
              </w:rPr>
              <w:t>прадстаўляюцца</w:t>
            </w:r>
            <w:proofErr w:type="spellEnd"/>
            <w:r w:rsidRPr="00207BFE">
              <w:rPr>
                <w:color w:val="000000"/>
              </w:rPr>
              <w:t xml:space="preserve"> на </w:t>
            </w:r>
            <w:proofErr w:type="spellStart"/>
            <w:r w:rsidRPr="00207BFE">
              <w:rPr>
                <w:color w:val="000000"/>
              </w:rPr>
              <w:t>ўсіх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дзяцей</w:t>
            </w:r>
            <w:proofErr w:type="spellEnd"/>
            <w:r w:rsidRPr="00207BFE">
              <w:rPr>
                <w:color w:val="000000"/>
              </w:rPr>
              <w:t>)</w:t>
            </w:r>
            <w:r>
              <w:rPr>
                <w:color w:val="000000"/>
              </w:rPr>
              <w:br/>
            </w:r>
          </w:p>
          <w:p w14:paraId="76A4E0F3" w14:textId="77777777" w:rsidR="009055D9" w:rsidRDefault="009055D9" w:rsidP="003268B2">
            <w:pPr>
              <w:rPr>
                <w:color w:val="000000"/>
              </w:rPr>
            </w:pPr>
            <w:r>
              <w:t xml:space="preserve"> </w:t>
            </w:r>
            <w:proofErr w:type="spellStart"/>
            <w:r w:rsidRPr="00207BFE">
              <w:rPr>
                <w:color w:val="000000"/>
              </w:rPr>
              <w:t>копія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рашэння</w:t>
            </w:r>
            <w:proofErr w:type="spellEnd"/>
            <w:r w:rsidRPr="00207BFE">
              <w:rPr>
                <w:color w:val="000000"/>
              </w:rPr>
              <w:t xml:space="preserve"> суда </w:t>
            </w:r>
            <w:proofErr w:type="spellStart"/>
            <w:r w:rsidRPr="00207BFE">
              <w:rPr>
                <w:color w:val="000000"/>
              </w:rPr>
              <w:t>аб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усынаўленні</w:t>
            </w:r>
            <w:proofErr w:type="spellEnd"/>
            <w:r w:rsidRPr="00207BFE">
              <w:rPr>
                <w:color w:val="000000"/>
              </w:rPr>
              <w:t xml:space="preserve"> (</w:t>
            </w:r>
            <w:proofErr w:type="spellStart"/>
            <w:r w:rsidRPr="00207BFE">
              <w:rPr>
                <w:color w:val="000000"/>
              </w:rPr>
              <w:t>удачарэнні</w:t>
            </w:r>
            <w:proofErr w:type="spellEnd"/>
            <w:r w:rsidRPr="00207BFE">
              <w:rPr>
                <w:color w:val="000000"/>
              </w:rPr>
              <w:t xml:space="preserve">) (далей – </w:t>
            </w:r>
            <w:proofErr w:type="spellStart"/>
            <w:r w:rsidRPr="00207BFE">
              <w:rPr>
                <w:color w:val="000000"/>
              </w:rPr>
              <w:t>усынаўленне</w:t>
            </w:r>
            <w:proofErr w:type="spellEnd"/>
            <w:r w:rsidRPr="00207BFE">
              <w:rPr>
                <w:color w:val="000000"/>
              </w:rPr>
              <w:t xml:space="preserve">) – для </w:t>
            </w:r>
            <w:proofErr w:type="spellStart"/>
            <w:r w:rsidRPr="00207BFE">
              <w:rPr>
                <w:color w:val="000000"/>
              </w:rPr>
              <w:t>сем'яў</w:t>
            </w:r>
            <w:proofErr w:type="spellEnd"/>
            <w:r w:rsidRPr="00207BFE">
              <w:rPr>
                <w:color w:val="000000"/>
              </w:rPr>
              <w:t xml:space="preserve">, </w:t>
            </w:r>
            <w:proofErr w:type="spellStart"/>
            <w:r w:rsidRPr="00207BFE">
              <w:rPr>
                <w:color w:val="000000"/>
              </w:rPr>
              <w:t>якія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ўсынавілі</w:t>
            </w:r>
            <w:proofErr w:type="spellEnd"/>
            <w:r w:rsidRPr="00207BFE">
              <w:rPr>
                <w:color w:val="000000"/>
              </w:rPr>
              <w:t xml:space="preserve"> (удочеривших) (далей – усыновившие) </w:t>
            </w:r>
            <w:proofErr w:type="spellStart"/>
            <w:r w:rsidRPr="00207BFE">
              <w:rPr>
                <w:color w:val="000000"/>
              </w:rPr>
              <w:t>дзяцей</w:t>
            </w:r>
            <w:proofErr w:type="spellEnd"/>
          </w:p>
          <w:p w14:paraId="2E56C756" w14:textId="77777777" w:rsidR="009055D9" w:rsidRPr="00207BFE" w:rsidRDefault="009055D9" w:rsidP="003268B2"/>
          <w:p w14:paraId="5229E7DC" w14:textId="77777777" w:rsidR="009055D9" w:rsidRPr="00865F5F" w:rsidRDefault="009055D9" w:rsidP="003268B2">
            <w:r>
              <w:t xml:space="preserve"> </w:t>
            </w:r>
            <w:proofErr w:type="spellStart"/>
            <w:r w:rsidRPr="00865F5F">
              <w:rPr>
                <w:color w:val="000000"/>
              </w:rPr>
              <w:t>выпіскі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копіі</w:t>
            </w:r>
            <w:proofErr w:type="spellEnd"/>
            <w:r w:rsidRPr="00865F5F">
              <w:rPr>
                <w:color w:val="000000"/>
              </w:rPr>
              <w:t xml:space="preserve">) з </w:t>
            </w:r>
            <w:proofErr w:type="spellStart"/>
            <w:r w:rsidRPr="00865F5F">
              <w:rPr>
                <w:color w:val="000000"/>
              </w:rPr>
              <w:t>працоўных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кніжак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бацькоў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усынавіцеляў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удачарыцеляў</w:t>
            </w:r>
            <w:proofErr w:type="spellEnd"/>
            <w:r w:rsidRPr="00865F5F">
              <w:rPr>
                <w:color w:val="000000"/>
              </w:rPr>
              <w:t xml:space="preserve">) (далей – </w:t>
            </w:r>
            <w:proofErr w:type="spellStart"/>
            <w:r w:rsidRPr="00865F5F">
              <w:rPr>
                <w:color w:val="000000"/>
              </w:rPr>
              <w:t>усынавіцелі</w:t>
            </w:r>
            <w:proofErr w:type="spellEnd"/>
            <w:r w:rsidRPr="00865F5F">
              <w:rPr>
                <w:color w:val="000000"/>
              </w:rPr>
              <w:t xml:space="preserve">), </w:t>
            </w:r>
            <w:proofErr w:type="spellStart"/>
            <w:r w:rsidRPr="00865F5F">
              <w:rPr>
                <w:color w:val="000000"/>
              </w:rPr>
              <w:t>апекуноў</w:t>
            </w:r>
            <w:proofErr w:type="spellEnd"/>
            <w:r w:rsidRPr="00865F5F">
              <w:rPr>
                <w:color w:val="000000"/>
              </w:rPr>
              <w:t xml:space="preserve">) </w:t>
            </w:r>
            <w:proofErr w:type="spellStart"/>
            <w:r w:rsidRPr="00865F5F">
              <w:rPr>
                <w:color w:val="000000"/>
              </w:rPr>
              <w:t>ці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іншыя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дакументы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якія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пацвярджаюць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іх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занятасць</w:t>
            </w:r>
            <w:proofErr w:type="spellEnd"/>
            <w:r w:rsidRPr="00865F5F">
              <w:rPr>
                <w:color w:val="000000"/>
              </w:rPr>
              <w:t xml:space="preserve"> – - у </w:t>
            </w:r>
            <w:proofErr w:type="spellStart"/>
            <w:r w:rsidRPr="00865F5F">
              <w:rPr>
                <w:color w:val="000000"/>
              </w:rPr>
              <w:t>выпадку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неабходнасці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вызначэння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месца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прызначэння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дапамогі</w:t>
            </w:r>
            <w:proofErr w:type="spellEnd"/>
          </w:p>
          <w:p w14:paraId="2CB0D6EA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17318961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копія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рашэння</w:t>
            </w:r>
            <w:proofErr w:type="spellEnd"/>
            <w:r w:rsidRPr="00865F5F">
              <w:rPr>
                <w:color w:val="000000"/>
              </w:rPr>
              <w:t xml:space="preserve"> суда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скасаванні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шлюбу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альбо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пасведчанне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скасаванні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шлюбу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ці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іншы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дакумент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які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пацвярджае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катэгорыю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няпоўнай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сям'і</w:t>
            </w:r>
            <w:proofErr w:type="spellEnd"/>
            <w:r w:rsidRPr="00865F5F">
              <w:rPr>
                <w:color w:val="000000"/>
              </w:rPr>
              <w:t xml:space="preserve">, – для </w:t>
            </w:r>
            <w:proofErr w:type="spellStart"/>
            <w:r w:rsidRPr="00865F5F">
              <w:rPr>
                <w:color w:val="000000"/>
              </w:rPr>
              <w:t>няпоўных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сем'яў</w:t>
            </w:r>
            <w:proofErr w:type="spellEnd"/>
          </w:p>
          <w:p w14:paraId="627014D2" w14:textId="77777777" w:rsidR="009055D9" w:rsidRDefault="009055D9" w:rsidP="003268B2">
            <w:pPr>
              <w:rPr>
                <w:color w:val="000000"/>
              </w:rPr>
            </w:pPr>
          </w:p>
          <w:p w14:paraId="00DB9A2E" w14:textId="77777777" w:rsidR="009055D9" w:rsidRDefault="009055D9" w:rsidP="003268B2">
            <w:pPr>
              <w:rPr>
                <w:color w:val="000000"/>
              </w:rPr>
            </w:pPr>
          </w:p>
          <w:p w14:paraId="03B67AAE" w14:textId="77777777" w:rsidR="009055D9" w:rsidRPr="00865F5F" w:rsidRDefault="009055D9" w:rsidP="003268B2"/>
          <w:p w14:paraId="0A8D1FE2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копія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рашэння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мясцовага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выканаўчага</w:t>
            </w:r>
            <w:proofErr w:type="spellEnd"/>
            <w:r w:rsidRPr="00865F5F">
              <w:rPr>
                <w:color w:val="000000"/>
              </w:rPr>
              <w:t xml:space="preserve"> і </w:t>
            </w:r>
            <w:proofErr w:type="spellStart"/>
            <w:r w:rsidRPr="00865F5F">
              <w:rPr>
                <w:color w:val="000000"/>
              </w:rPr>
              <w:t>распарадчага</w:t>
            </w:r>
            <w:proofErr w:type="spellEnd"/>
            <w:r w:rsidRPr="00865F5F">
              <w:rPr>
                <w:color w:val="000000"/>
              </w:rPr>
              <w:t xml:space="preserve"> органа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устанаўленні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апекі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папячыцельства</w:t>
            </w:r>
            <w:proofErr w:type="spellEnd"/>
            <w:r w:rsidRPr="00865F5F">
              <w:rPr>
                <w:color w:val="000000"/>
              </w:rPr>
              <w:t xml:space="preserve">) для </w:t>
            </w:r>
            <w:proofErr w:type="spellStart"/>
            <w:r w:rsidRPr="00865F5F">
              <w:rPr>
                <w:color w:val="000000"/>
              </w:rPr>
              <w:t>асоб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прызначаных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апекунамі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папячыцелямі</w:t>
            </w:r>
            <w:proofErr w:type="spellEnd"/>
            <w:r w:rsidRPr="00865F5F">
              <w:rPr>
                <w:color w:val="000000"/>
              </w:rPr>
              <w:t xml:space="preserve">) </w:t>
            </w:r>
            <w:proofErr w:type="spellStart"/>
            <w:r w:rsidRPr="00865F5F">
              <w:rPr>
                <w:color w:val="000000"/>
              </w:rPr>
              <w:t>дзіцяці</w:t>
            </w:r>
            <w:proofErr w:type="spellEnd"/>
          </w:p>
          <w:p w14:paraId="630CE8B0" w14:textId="77777777" w:rsidR="009055D9" w:rsidRPr="00865F5F" w:rsidRDefault="009055D9" w:rsidP="003268B2"/>
          <w:p w14:paraId="0147A2BB" w14:textId="77777777" w:rsidR="009055D9" w:rsidRPr="00865F5F" w:rsidRDefault="009055D9" w:rsidP="003268B2">
            <w:proofErr w:type="spellStart"/>
            <w:r w:rsidRPr="00865F5F">
              <w:rPr>
                <w:color w:val="000000"/>
              </w:rPr>
              <w:t>пасведчанне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заключэнні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шлюбу</w:t>
            </w:r>
            <w:proofErr w:type="spellEnd"/>
            <w:r w:rsidRPr="00865F5F">
              <w:rPr>
                <w:color w:val="000000"/>
              </w:rPr>
              <w:t xml:space="preserve"> - у </w:t>
            </w:r>
            <w:proofErr w:type="spellStart"/>
            <w:r w:rsidRPr="00865F5F">
              <w:rPr>
                <w:color w:val="000000"/>
              </w:rPr>
              <w:t>выпадку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калі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заяўнік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складаецца</w:t>
            </w:r>
            <w:proofErr w:type="spellEnd"/>
            <w:r w:rsidRPr="00865F5F">
              <w:rPr>
                <w:color w:val="000000"/>
              </w:rPr>
              <w:t xml:space="preserve"> ў </w:t>
            </w:r>
            <w:proofErr w:type="spellStart"/>
            <w:r w:rsidRPr="00865F5F">
              <w:rPr>
                <w:color w:val="000000"/>
              </w:rPr>
              <w:t>шлюбе</w:t>
            </w:r>
            <w:proofErr w:type="spellEnd"/>
          </w:p>
        </w:tc>
        <w:tc>
          <w:tcPr>
            <w:tcW w:w="2354" w:type="dxa"/>
          </w:tcPr>
          <w:p w14:paraId="343A901D" w14:textId="77777777" w:rsidR="009055D9" w:rsidRPr="00207BFE" w:rsidRDefault="009055D9" w:rsidP="003268B2">
            <w:r w:rsidRPr="00207BFE">
              <w:rPr>
                <w:color w:val="000000"/>
              </w:rPr>
              <w:lastRenderedPageBreak/>
              <w:t xml:space="preserve">10 </w:t>
            </w:r>
            <w:proofErr w:type="spellStart"/>
            <w:r w:rsidRPr="00207BFE">
              <w:rPr>
                <w:color w:val="000000"/>
              </w:rPr>
              <w:t>дзён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са</w:t>
            </w:r>
            <w:proofErr w:type="spellEnd"/>
            <w:r w:rsidRPr="00207BFE">
              <w:rPr>
                <w:color w:val="000000"/>
              </w:rPr>
              <w:t xml:space="preserve"> дня </w:t>
            </w:r>
            <w:proofErr w:type="spellStart"/>
            <w:r w:rsidRPr="00207BFE">
              <w:rPr>
                <w:color w:val="000000"/>
              </w:rPr>
              <w:t>падачы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заявы</w:t>
            </w:r>
            <w:proofErr w:type="spellEnd"/>
            <w:r w:rsidRPr="00207BFE">
              <w:rPr>
                <w:color w:val="000000"/>
              </w:rPr>
              <w:t xml:space="preserve">, а ў </w:t>
            </w:r>
            <w:proofErr w:type="spellStart"/>
            <w:r w:rsidRPr="00207BFE">
              <w:rPr>
                <w:color w:val="000000"/>
              </w:rPr>
              <w:t>выпадку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запыту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дакументаў</w:t>
            </w:r>
            <w:proofErr w:type="spellEnd"/>
            <w:r w:rsidRPr="00207BFE">
              <w:rPr>
                <w:color w:val="000000"/>
              </w:rPr>
              <w:t xml:space="preserve"> і (</w:t>
            </w:r>
            <w:proofErr w:type="spellStart"/>
            <w:r w:rsidRPr="00207BFE">
              <w:rPr>
                <w:color w:val="000000"/>
              </w:rPr>
              <w:t>або</w:t>
            </w:r>
            <w:proofErr w:type="spellEnd"/>
            <w:r w:rsidRPr="00207BFE">
              <w:rPr>
                <w:color w:val="000000"/>
              </w:rPr>
              <w:t xml:space="preserve">) </w:t>
            </w:r>
            <w:proofErr w:type="spellStart"/>
            <w:r w:rsidRPr="00207BFE">
              <w:rPr>
                <w:color w:val="000000"/>
              </w:rPr>
              <w:t>звестак</w:t>
            </w:r>
            <w:proofErr w:type="spellEnd"/>
            <w:r w:rsidRPr="00207BFE">
              <w:rPr>
                <w:color w:val="000000"/>
              </w:rPr>
              <w:t xml:space="preserve"> ад </w:t>
            </w:r>
            <w:proofErr w:type="spellStart"/>
            <w:r w:rsidRPr="00207BFE">
              <w:rPr>
                <w:color w:val="000000"/>
              </w:rPr>
              <w:t>іншых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дзяржаўных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lastRenderedPageBreak/>
              <w:t>органаў</w:t>
            </w:r>
            <w:proofErr w:type="spellEnd"/>
            <w:r w:rsidRPr="00207BFE">
              <w:rPr>
                <w:color w:val="000000"/>
              </w:rPr>
              <w:t xml:space="preserve">, </w:t>
            </w:r>
            <w:proofErr w:type="spellStart"/>
            <w:r w:rsidRPr="00207BFE">
              <w:rPr>
                <w:color w:val="000000"/>
              </w:rPr>
              <w:t>іншых</w:t>
            </w:r>
            <w:proofErr w:type="spellEnd"/>
            <w:r w:rsidRPr="00207BFE">
              <w:rPr>
                <w:color w:val="000000"/>
              </w:rPr>
              <w:t xml:space="preserve"> </w:t>
            </w:r>
            <w:proofErr w:type="spellStart"/>
            <w:r w:rsidRPr="00207BFE">
              <w:rPr>
                <w:color w:val="000000"/>
              </w:rPr>
              <w:t>арганізацый</w:t>
            </w:r>
            <w:proofErr w:type="spellEnd"/>
            <w:r w:rsidRPr="00207BFE">
              <w:rPr>
                <w:color w:val="000000"/>
              </w:rPr>
              <w:t xml:space="preserve"> – 1 месяц</w:t>
            </w:r>
          </w:p>
        </w:tc>
        <w:tc>
          <w:tcPr>
            <w:tcW w:w="2268" w:type="dxa"/>
          </w:tcPr>
          <w:p w14:paraId="45B77A82" w14:textId="77777777" w:rsidR="009055D9" w:rsidRPr="00207BFE" w:rsidRDefault="009055D9" w:rsidP="003268B2">
            <w:proofErr w:type="spellStart"/>
            <w:r w:rsidRPr="00207BFE">
              <w:rPr>
                <w:color w:val="000000"/>
              </w:rPr>
              <w:lastRenderedPageBreak/>
              <w:t>адначасна</w:t>
            </w:r>
            <w:proofErr w:type="spellEnd"/>
          </w:p>
        </w:tc>
      </w:tr>
      <w:tr w:rsidR="009055D9" w14:paraId="6446BB90" w14:textId="77777777" w:rsidTr="003268B2">
        <w:tc>
          <w:tcPr>
            <w:tcW w:w="2802" w:type="dxa"/>
          </w:tcPr>
          <w:p w14:paraId="7AA297E9" w14:textId="77777777" w:rsidR="009055D9" w:rsidRDefault="009055D9" w:rsidP="003268B2">
            <w:pPr>
              <w:rPr>
                <w:color w:val="000000"/>
              </w:rPr>
            </w:pPr>
            <w:r>
              <w:lastRenderedPageBreak/>
              <w:t xml:space="preserve">2.8. </w:t>
            </w:r>
            <w:proofErr w:type="spellStart"/>
            <w:r w:rsidRPr="00865F5F">
              <w:rPr>
                <w:color w:val="000000"/>
              </w:rPr>
              <w:t>Прызначэнне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дапамогі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жанчынам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якія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сталі</w:t>
            </w:r>
            <w:proofErr w:type="spellEnd"/>
            <w:r w:rsidRPr="00865F5F">
              <w:rPr>
                <w:color w:val="000000"/>
              </w:rPr>
              <w:t xml:space="preserve"> на </w:t>
            </w:r>
            <w:proofErr w:type="spellStart"/>
            <w:r w:rsidRPr="00865F5F">
              <w:rPr>
                <w:color w:val="000000"/>
              </w:rPr>
              <w:t>ўлік</w:t>
            </w:r>
            <w:proofErr w:type="spellEnd"/>
            <w:r w:rsidRPr="00865F5F">
              <w:rPr>
                <w:color w:val="000000"/>
              </w:rPr>
              <w:t xml:space="preserve"> у </w:t>
            </w:r>
            <w:proofErr w:type="spellStart"/>
            <w:r w:rsidRPr="00865F5F">
              <w:rPr>
                <w:color w:val="000000"/>
              </w:rPr>
              <w:t>дзяржаўных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арганізацыях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аховы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здароўя</w:t>
            </w:r>
            <w:proofErr w:type="spellEnd"/>
            <w:r w:rsidRPr="00865F5F">
              <w:rPr>
                <w:color w:val="000000"/>
              </w:rPr>
              <w:t xml:space="preserve"> да 12-тыднёвага </w:t>
            </w:r>
            <w:proofErr w:type="spellStart"/>
            <w:r w:rsidRPr="00865F5F">
              <w:rPr>
                <w:color w:val="000000"/>
              </w:rPr>
              <w:t>тэрміну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цяжарнасці</w:t>
            </w:r>
            <w:proofErr w:type="spellEnd"/>
            <w:r w:rsidRPr="00865F5F">
              <w:rPr>
                <w:color w:val="000000"/>
              </w:rPr>
              <w:t xml:space="preserve"> </w:t>
            </w:r>
          </w:p>
          <w:p w14:paraId="4AAAD056" w14:textId="77777777" w:rsidR="009055D9" w:rsidRDefault="009055D9" w:rsidP="003268B2">
            <w:pPr>
              <w:rPr>
                <w:color w:val="000000"/>
              </w:rPr>
            </w:pPr>
            <w:r w:rsidRPr="00865F5F">
              <w:rPr>
                <w:color w:val="000000"/>
              </w:rPr>
              <w:t xml:space="preserve">- бланк </w:t>
            </w:r>
            <w:proofErr w:type="spellStart"/>
            <w:r w:rsidRPr="00865F5F">
              <w:rPr>
                <w:color w:val="000000"/>
              </w:rPr>
              <w:t>заявы</w:t>
            </w:r>
            <w:proofErr w:type="spellEnd"/>
            <w:r w:rsidRPr="00865F5F">
              <w:rPr>
                <w:color w:val="000000"/>
              </w:rPr>
              <w:t xml:space="preserve"> </w:t>
            </w:r>
          </w:p>
          <w:p w14:paraId="1607557A" w14:textId="77777777" w:rsidR="009055D9" w:rsidRPr="00A8756B" w:rsidRDefault="009055D9" w:rsidP="003268B2">
            <w:r w:rsidRPr="00865F5F">
              <w:rPr>
                <w:color w:val="000000"/>
              </w:rPr>
              <w:t xml:space="preserve">- узор </w:t>
            </w:r>
            <w:proofErr w:type="spellStart"/>
            <w:r w:rsidRPr="00865F5F">
              <w:rPr>
                <w:color w:val="000000"/>
              </w:rPr>
              <w:t>заявы</w:t>
            </w:r>
            <w:proofErr w:type="spellEnd"/>
          </w:p>
        </w:tc>
        <w:tc>
          <w:tcPr>
            <w:tcW w:w="2465" w:type="dxa"/>
          </w:tcPr>
          <w:p w14:paraId="3266E1D1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Заява</w:t>
            </w:r>
            <w:proofErr w:type="spellEnd"/>
            <w:r w:rsidRPr="00865F5F">
              <w:rPr>
                <w:color w:val="000000"/>
              </w:rPr>
              <w:t xml:space="preserve"> </w:t>
            </w:r>
          </w:p>
          <w:p w14:paraId="2FF1E71E" w14:textId="77777777" w:rsidR="009055D9" w:rsidRDefault="009055D9" w:rsidP="003268B2">
            <w:pPr>
              <w:rPr>
                <w:color w:val="000000"/>
              </w:rPr>
            </w:pPr>
          </w:p>
          <w:p w14:paraId="6E3C3BB8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пашпарт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або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іншы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дакумент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які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сведчыць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асобу</w:t>
            </w:r>
            <w:proofErr w:type="spellEnd"/>
            <w:r w:rsidRPr="00865F5F">
              <w:rPr>
                <w:color w:val="000000"/>
              </w:rPr>
              <w:t xml:space="preserve"> </w:t>
            </w:r>
          </w:p>
          <w:p w14:paraId="17CBE92C" w14:textId="77777777" w:rsidR="009055D9" w:rsidRDefault="009055D9" w:rsidP="003268B2">
            <w:pPr>
              <w:rPr>
                <w:color w:val="000000"/>
              </w:rPr>
            </w:pPr>
          </w:p>
          <w:p w14:paraId="04BD030C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заключэнне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ўрачэбна-кансультацыйнай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камісіі</w:t>
            </w:r>
            <w:proofErr w:type="spellEnd"/>
          </w:p>
          <w:p w14:paraId="622A9077" w14:textId="77777777" w:rsidR="009055D9" w:rsidRPr="00865F5F" w:rsidRDefault="009055D9" w:rsidP="003268B2"/>
          <w:p w14:paraId="15F50C69" w14:textId="77777777" w:rsidR="009055D9" w:rsidRPr="00865F5F" w:rsidRDefault="009055D9" w:rsidP="003268B2">
            <w:r>
              <w:t xml:space="preserve"> </w:t>
            </w:r>
            <w:proofErr w:type="spellStart"/>
            <w:r w:rsidRPr="00865F5F">
              <w:rPr>
                <w:color w:val="000000"/>
              </w:rPr>
              <w:t>выпіскі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копіі</w:t>
            </w:r>
            <w:proofErr w:type="spellEnd"/>
            <w:r w:rsidRPr="00865F5F">
              <w:rPr>
                <w:color w:val="000000"/>
              </w:rPr>
              <w:t xml:space="preserve">) з </w:t>
            </w:r>
            <w:proofErr w:type="spellStart"/>
            <w:r w:rsidRPr="00865F5F">
              <w:rPr>
                <w:color w:val="000000"/>
              </w:rPr>
              <w:t>працоўных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кніжак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заяўніка</w:t>
            </w:r>
            <w:proofErr w:type="spellEnd"/>
            <w:r w:rsidRPr="00865F5F">
              <w:rPr>
                <w:color w:val="000000"/>
              </w:rPr>
              <w:t xml:space="preserve"> і </w:t>
            </w:r>
            <w:proofErr w:type="spellStart"/>
            <w:r w:rsidRPr="00865F5F">
              <w:rPr>
                <w:color w:val="000000"/>
              </w:rPr>
              <w:t>жонка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заяўніка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ці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іншыя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дакументы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як</w:t>
            </w:r>
            <w:r>
              <w:rPr>
                <w:color w:val="000000"/>
              </w:rPr>
              <w:t>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пацвярджаюць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занятасць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– </w:t>
            </w:r>
            <w:r w:rsidRPr="00865F5F">
              <w:rPr>
                <w:color w:val="000000"/>
              </w:rPr>
              <w:t xml:space="preserve"> у</w:t>
            </w:r>
            <w:proofErr w:type="gram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выпадку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неабходнасці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вызначэння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месца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прызначэння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дапамогі</w:t>
            </w:r>
            <w:proofErr w:type="spellEnd"/>
          </w:p>
          <w:p w14:paraId="74E9D030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48E4BC8B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копія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рашэння</w:t>
            </w:r>
            <w:proofErr w:type="spellEnd"/>
            <w:r w:rsidRPr="00865F5F">
              <w:rPr>
                <w:color w:val="000000"/>
              </w:rPr>
              <w:t xml:space="preserve"> суда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скасаванні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шлюбу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альбо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пасведчанне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скасаванні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шлюбу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ці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іншы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дакумент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які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пацвярджае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катэгорыю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няпоўнай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сям'і</w:t>
            </w:r>
            <w:proofErr w:type="spellEnd"/>
            <w:r w:rsidRPr="00865F5F">
              <w:rPr>
                <w:color w:val="000000"/>
              </w:rPr>
              <w:t xml:space="preserve">, – для </w:t>
            </w:r>
            <w:proofErr w:type="spellStart"/>
            <w:r w:rsidRPr="00865F5F">
              <w:rPr>
                <w:color w:val="000000"/>
              </w:rPr>
              <w:t>няпоўных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сем'яў</w:t>
            </w:r>
            <w:proofErr w:type="spellEnd"/>
          </w:p>
          <w:p w14:paraId="0A220B1F" w14:textId="77777777" w:rsidR="009055D9" w:rsidRPr="00865F5F" w:rsidRDefault="009055D9" w:rsidP="003268B2"/>
          <w:p w14:paraId="571169F2" w14:textId="77777777" w:rsidR="009055D9" w:rsidRPr="00865F5F" w:rsidRDefault="009055D9" w:rsidP="003268B2">
            <w:r>
              <w:t xml:space="preserve"> </w:t>
            </w:r>
            <w:proofErr w:type="spellStart"/>
            <w:r w:rsidRPr="00865F5F">
              <w:rPr>
                <w:color w:val="000000"/>
              </w:rPr>
              <w:t>пасведчанне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заключэнні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шлюбу</w:t>
            </w:r>
            <w:proofErr w:type="spellEnd"/>
            <w:r w:rsidRPr="00865F5F">
              <w:rPr>
                <w:color w:val="000000"/>
              </w:rPr>
              <w:t xml:space="preserve"> - у </w:t>
            </w:r>
            <w:proofErr w:type="spellStart"/>
            <w:r w:rsidRPr="00865F5F">
              <w:rPr>
                <w:color w:val="000000"/>
              </w:rPr>
              <w:t>выпадку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калі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lastRenderedPageBreak/>
              <w:t>заяўнік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складаецца</w:t>
            </w:r>
            <w:proofErr w:type="spellEnd"/>
            <w:r w:rsidRPr="00865F5F">
              <w:rPr>
                <w:color w:val="000000"/>
              </w:rPr>
              <w:t xml:space="preserve"> ў </w:t>
            </w:r>
            <w:proofErr w:type="spellStart"/>
            <w:r w:rsidRPr="00865F5F">
              <w:rPr>
                <w:color w:val="000000"/>
              </w:rPr>
              <w:t>шлюбе</w:t>
            </w:r>
            <w:proofErr w:type="spellEnd"/>
          </w:p>
        </w:tc>
        <w:tc>
          <w:tcPr>
            <w:tcW w:w="2354" w:type="dxa"/>
          </w:tcPr>
          <w:p w14:paraId="521A3FE8" w14:textId="77777777" w:rsidR="009055D9" w:rsidRPr="00865F5F" w:rsidRDefault="009055D9" w:rsidP="003268B2">
            <w:r w:rsidRPr="00865F5F">
              <w:rPr>
                <w:color w:val="000000"/>
              </w:rPr>
              <w:lastRenderedPageBreak/>
              <w:t xml:space="preserve">10 </w:t>
            </w:r>
            <w:proofErr w:type="spellStart"/>
            <w:r w:rsidRPr="00865F5F">
              <w:rPr>
                <w:color w:val="000000"/>
              </w:rPr>
              <w:t>дзён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са</w:t>
            </w:r>
            <w:proofErr w:type="spellEnd"/>
            <w:r w:rsidRPr="00865F5F">
              <w:rPr>
                <w:color w:val="000000"/>
              </w:rPr>
              <w:t xml:space="preserve"> дня </w:t>
            </w:r>
            <w:proofErr w:type="spellStart"/>
            <w:r w:rsidRPr="00865F5F">
              <w:rPr>
                <w:color w:val="000000"/>
              </w:rPr>
              <w:t>падачы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заявы</w:t>
            </w:r>
            <w:proofErr w:type="spellEnd"/>
            <w:r w:rsidRPr="00865F5F">
              <w:rPr>
                <w:color w:val="000000"/>
              </w:rPr>
              <w:t xml:space="preserve">, а ў </w:t>
            </w:r>
            <w:proofErr w:type="spellStart"/>
            <w:r w:rsidRPr="00865F5F">
              <w:rPr>
                <w:color w:val="000000"/>
              </w:rPr>
              <w:t>выпадку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запыту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дакументаў</w:t>
            </w:r>
            <w:proofErr w:type="spellEnd"/>
            <w:r w:rsidRPr="00865F5F">
              <w:rPr>
                <w:color w:val="000000"/>
              </w:rPr>
              <w:t xml:space="preserve"> і (</w:t>
            </w:r>
            <w:proofErr w:type="spellStart"/>
            <w:r w:rsidRPr="00865F5F">
              <w:rPr>
                <w:color w:val="000000"/>
              </w:rPr>
              <w:t>або</w:t>
            </w:r>
            <w:proofErr w:type="spellEnd"/>
            <w:r w:rsidRPr="00865F5F">
              <w:rPr>
                <w:color w:val="000000"/>
              </w:rPr>
              <w:t xml:space="preserve">) </w:t>
            </w:r>
            <w:proofErr w:type="spellStart"/>
            <w:r w:rsidRPr="00865F5F">
              <w:rPr>
                <w:color w:val="000000"/>
              </w:rPr>
              <w:t>звестак</w:t>
            </w:r>
            <w:proofErr w:type="spellEnd"/>
            <w:r w:rsidRPr="00865F5F">
              <w:rPr>
                <w:color w:val="000000"/>
              </w:rPr>
              <w:t xml:space="preserve"> ад </w:t>
            </w:r>
            <w:proofErr w:type="spellStart"/>
            <w:r w:rsidRPr="00865F5F">
              <w:rPr>
                <w:color w:val="000000"/>
              </w:rPr>
              <w:t>іншых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дзяржаўных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органаў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іншых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арганізацый</w:t>
            </w:r>
            <w:proofErr w:type="spellEnd"/>
            <w:r w:rsidRPr="00865F5F">
              <w:rPr>
                <w:color w:val="000000"/>
              </w:rPr>
              <w:t xml:space="preserve"> – 1 месяц</w:t>
            </w:r>
          </w:p>
        </w:tc>
        <w:tc>
          <w:tcPr>
            <w:tcW w:w="2268" w:type="dxa"/>
          </w:tcPr>
          <w:p w14:paraId="54127CB3" w14:textId="77777777" w:rsidR="009055D9" w:rsidRPr="00865F5F" w:rsidRDefault="009055D9" w:rsidP="003268B2">
            <w:proofErr w:type="spellStart"/>
            <w:r w:rsidRPr="00865F5F">
              <w:rPr>
                <w:color w:val="000000"/>
              </w:rPr>
              <w:t>адначасна</w:t>
            </w:r>
            <w:proofErr w:type="spellEnd"/>
          </w:p>
        </w:tc>
      </w:tr>
      <w:tr w:rsidR="009055D9" w14:paraId="68C9DEC7" w14:textId="77777777" w:rsidTr="003268B2">
        <w:trPr>
          <w:trHeight w:val="4387"/>
        </w:trPr>
        <w:tc>
          <w:tcPr>
            <w:tcW w:w="2802" w:type="dxa"/>
          </w:tcPr>
          <w:p w14:paraId="089669AB" w14:textId="77777777" w:rsidR="009055D9" w:rsidRDefault="009055D9" w:rsidP="003268B2">
            <w:pPr>
              <w:rPr>
                <w:color w:val="000000"/>
              </w:rPr>
            </w:pPr>
            <w:r>
              <w:t xml:space="preserve">2.9. </w:t>
            </w:r>
            <w:proofErr w:type="spellStart"/>
            <w:r w:rsidRPr="00865F5F">
              <w:rPr>
                <w:color w:val="000000"/>
              </w:rPr>
              <w:t>Прызначэнне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дапамогі</w:t>
            </w:r>
            <w:proofErr w:type="spellEnd"/>
            <w:r w:rsidRPr="00865F5F">
              <w:rPr>
                <w:color w:val="000000"/>
              </w:rPr>
              <w:t xml:space="preserve"> па догляду за </w:t>
            </w:r>
            <w:proofErr w:type="spellStart"/>
            <w:r w:rsidRPr="00865F5F">
              <w:rPr>
                <w:color w:val="000000"/>
              </w:rPr>
              <w:t>дзіцем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ва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ўзросце</w:t>
            </w:r>
            <w:proofErr w:type="spellEnd"/>
            <w:r w:rsidRPr="00865F5F">
              <w:rPr>
                <w:color w:val="000000"/>
              </w:rPr>
              <w:t xml:space="preserve"> да 3-х </w:t>
            </w:r>
            <w:proofErr w:type="spellStart"/>
            <w:r w:rsidRPr="00865F5F">
              <w:rPr>
                <w:color w:val="000000"/>
              </w:rPr>
              <w:t>гадоў</w:t>
            </w:r>
            <w:proofErr w:type="spellEnd"/>
            <w:r w:rsidRPr="00865F5F">
              <w:rPr>
                <w:color w:val="000000"/>
              </w:rPr>
              <w:t xml:space="preserve"> </w:t>
            </w:r>
          </w:p>
          <w:p w14:paraId="0D607D3F" w14:textId="77777777" w:rsidR="009055D9" w:rsidRDefault="009055D9" w:rsidP="003268B2">
            <w:pPr>
              <w:rPr>
                <w:color w:val="000000"/>
              </w:rPr>
            </w:pPr>
            <w:r w:rsidRPr="00865F5F">
              <w:rPr>
                <w:color w:val="000000"/>
              </w:rPr>
              <w:t xml:space="preserve">- бланк </w:t>
            </w:r>
            <w:proofErr w:type="spellStart"/>
            <w:r w:rsidRPr="00865F5F">
              <w:rPr>
                <w:color w:val="000000"/>
              </w:rPr>
              <w:t>заявы</w:t>
            </w:r>
            <w:proofErr w:type="spellEnd"/>
            <w:r w:rsidRPr="00865F5F">
              <w:rPr>
                <w:color w:val="000000"/>
              </w:rPr>
              <w:t xml:space="preserve"> </w:t>
            </w:r>
          </w:p>
          <w:p w14:paraId="49B18F3C" w14:textId="77777777" w:rsidR="009055D9" w:rsidRPr="00A8756B" w:rsidRDefault="009055D9" w:rsidP="003268B2">
            <w:r w:rsidRPr="00865F5F">
              <w:rPr>
                <w:color w:val="000000"/>
              </w:rPr>
              <w:t xml:space="preserve">- узор </w:t>
            </w:r>
            <w:proofErr w:type="spellStart"/>
            <w:r w:rsidRPr="00865F5F">
              <w:rPr>
                <w:color w:val="000000"/>
              </w:rPr>
              <w:t>заявы</w:t>
            </w:r>
            <w:proofErr w:type="spellEnd"/>
          </w:p>
        </w:tc>
        <w:tc>
          <w:tcPr>
            <w:tcW w:w="2465" w:type="dxa"/>
          </w:tcPr>
          <w:p w14:paraId="3BD0D739" w14:textId="77777777" w:rsidR="009055D9" w:rsidRDefault="009055D9" w:rsidP="003268B2">
            <w:r>
              <w:t>Заявление</w:t>
            </w:r>
          </w:p>
          <w:p w14:paraId="55DD8B29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2F307B7D" w14:textId="77777777" w:rsidR="009055D9" w:rsidRDefault="009055D9" w:rsidP="003268B2">
            <w:r>
              <w:t xml:space="preserve"> паспорт или иной документ, удостоверяющий личность </w:t>
            </w:r>
          </w:p>
          <w:p w14:paraId="71FE2AD9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3EBEA8C4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пасведчання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нараджэнні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дзяцей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пры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выхаванні</w:t>
            </w:r>
            <w:proofErr w:type="spellEnd"/>
            <w:r w:rsidRPr="00865F5F">
              <w:rPr>
                <w:color w:val="000000"/>
              </w:rPr>
              <w:t xml:space="preserve"> ў </w:t>
            </w:r>
            <w:proofErr w:type="spellStart"/>
            <w:r w:rsidRPr="00865F5F">
              <w:rPr>
                <w:color w:val="000000"/>
              </w:rPr>
              <w:t>сям'і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дваіх</w:t>
            </w:r>
            <w:proofErr w:type="spellEnd"/>
            <w:r w:rsidRPr="00865F5F">
              <w:rPr>
                <w:color w:val="000000"/>
              </w:rPr>
              <w:t xml:space="preserve"> і </w:t>
            </w:r>
            <w:proofErr w:type="spellStart"/>
            <w:r w:rsidRPr="00865F5F">
              <w:rPr>
                <w:color w:val="000000"/>
              </w:rPr>
              <w:t>больш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непаўналетніх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дзяцей</w:t>
            </w:r>
            <w:proofErr w:type="spellEnd"/>
            <w:r w:rsidRPr="00865F5F">
              <w:rPr>
                <w:color w:val="000000"/>
              </w:rPr>
              <w:t xml:space="preserve"> – не </w:t>
            </w:r>
            <w:proofErr w:type="spellStart"/>
            <w:r w:rsidRPr="00865F5F">
              <w:rPr>
                <w:color w:val="000000"/>
              </w:rPr>
              <w:t>менш</w:t>
            </w:r>
            <w:proofErr w:type="spellEnd"/>
            <w:r w:rsidRPr="00865F5F">
              <w:rPr>
                <w:color w:val="000000"/>
              </w:rPr>
              <w:t xml:space="preserve"> за два </w:t>
            </w:r>
            <w:proofErr w:type="spellStart"/>
            <w:r w:rsidRPr="00865F5F">
              <w:rPr>
                <w:color w:val="000000"/>
              </w:rPr>
              <w:t>пасведчанняў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нараджэнні</w:t>
            </w:r>
            <w:proofErr w:type="spellEnd"/>
            <w:r w:rsidRPr="00865F5F">
              <w:rPr>
                <w:color w:val="000000"/>
              </w:rPr>
              <w:t xml:space="preserve">) (для </w:t>
            </w:r>
            <w:proofErr w:type="spellStart"/>
            <w:r w:rsidRPr="00865F5F">
              <w:rPr>
                <w:color w:val="000000"/>
              </w:rPr>
              <w:t>замежных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грамадзян</w:t>
            </w:r>
            <w:proofErr w:type="spellEnd"/>
            <w:r w:rsidRPr="00865F5F">
              <w:rPr>
                <w:color w:val="000000"/>
              </w:rPr>
              <w:t xml:space="preserve"> і </w:t>
            </w:r>
            <w:proofErr w:type="spellStart"/>
            <w:r w:rsidRPr="00865F5F">
              <w:rPr>
                <w:color w:val="000000"/>
              </w:rPr>
              <w:t>асоб</w:t>
            </w:r>
            <w:proofErr w:type="spellEnd"/>
            <w:r w:rsidRPr="00865F5F">
              <w:rPr>
                <w:color w:val="000000"/>
              </w:rPr>
              <w:t xml:space="preserve"> без </w:t>
            </w:r>
            <w:proofErr w:type="spellStart"/>
            <w:r w:rsidRPr="00865F5F">
              <w:rPr>
                <w:color w:val="000000"/>
              </w:rPr>
              <w:t>грамадзянства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якім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прадастаўлены</w:t>
            </w:r>
            <w:proofErr w:type="spellEnd"/>
            <w:r w:rsidRPr="00865F5F">
              <w:rPr>
                <w:color w:val="000000"/>
              </w:rPr>
              <w:t xml:space="preserve"> статус </w:t>
            </w:r>
            <w:proofErr w:type="spellStart"/>
            <w:r w:rsidRPr="00865F5F">
              <w:rPr>
                <w:color w:val="000000"/>
              </w:rPr>
              <w:t>бежанца</w:t>
            </w:r>
            <w:proofErr w:type="spellEnd"/>
            <w:r w:rsidRPr="00865F5F">
              <w:rPr>
                <w:color w:val="000000"/>
              </w:rPr>
              <w:t xml:space="preserve"> ў </w:t>
            </w:r>
            <w:proofErr w:type="spellStart"/>
            <w:r w:rsidRPr="00865F5F">
              <w:rPr>
                <w:color w:val="000000"/>
              </w:rPr>
              <w:t>Рэспубліцы</w:t>
            </w:r>
            <w:proofErr w:type="spellEnd"/>
            <w:r w:rsidRPr="00865F5F">
              <w:rPr>
                <w:color w:val="000000"/>
              </w:rPr>
              <w:t xml:space="preserve"> Беларусь, - </w:t>
            </w:r>
            <w:proofErr w:type="spellStart"/>
            <w:r w:rsidRPr="00865F5F">
              <w:rPr>
                <w:color w:val="000000"/>
              </w:rPr>
              <w:t>пры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наяўнасці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такіх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сведчанняў</w:t>
            </w:r>
            <w:proofErr w:type="spellEnd"/>
            <w:r w:rsidRPr="00865F5F">
              <w:rPr>
                <w:color w:val="000000"/>
              </w:rPr>
              <w:t>)</w:t>
            </w:r>
          </w:p>
          <w:p w14:paraId="335D2A44" w14:textId="77777777" w:rsidR="009055D9" w:rsidRPr="00865F5F" w:rsidRDefault="009055D9" w:rsidP="003268B2"/>
          <w:p w14:paraId="182B3BFC" w14:textId="77777777" w:rsidR="009055D9" w:rsidRDefault="009055D9" w:rsidP="003268B2">
            <w:pPr>
              <w:rPr>
                <w:color w:val="000000"/>
              </w:rPr>
            </w:pPr>
            <w:r>
              <w:t xml:space="preserve"> </w:t>
            </w:r>
            <w:proofErr w:type="spellStart"/>
            <w:r w:rsidRPr="00865F5F">
              <w:rPr>
                <w:color w:val="000000"/>
              </w:rPr>
              <w:t>копія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рашэння</w:t>
            </w:r>
            <w:proofErr w:type="spellEnd"/>
            <w:r w:rsidRPr="00865F5F">
              <w:rPr>
                <w:color w:val="000000"/>
              </w:rPr>
              <w:t xml:space="preserve"> суда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усынаўленні</w:t>
            </w:r>
            <w:proofErr w:type="spellEnd"/>
            <w:r w:rsidRPr="00865F5F">
              <w:rPr>
                <w:color w:val="000000"/>
              </w:rPr>
              <w:t xml:space="preserve"> - для </w:t>
            </w:r>
            <w:proofErr w:type="spellStart"/>
            <w:r w:rsidRPr="00865F5F">
              <w:rPr>
                <w:color w:val="000000"/>
              </w:rPr>
              <w:t>сем'яў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якія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ўсынавілі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дзяцей</w:t>
            </w:r>
            <w:proofErr w:type="spellEnd"/>
            <w:r w:rsidRPr="00865F5F">
              <w:rPr>
                <w:color w:val="000000"/>
              </w:rPr>
              <w:t xml:space="preserve"> </w:t>
            </w:r>
          </w:p>
          <w:p w14:paraId="4DA8FEC0" w14:textId="77777777" w:rsidR="009055D9" w:rsidRDefault="009055D9" w:rsidP="003268B2">
            <w:pPr>
              <w:rPr>
                <w:color w:val="000000"/>
              </w:rPr>
            </w:pPr>
          </w:p>
          <w:p w14:paraId="6741DB2C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копія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рашэння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мясцовага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выканаўчага</w:t>
            </w:r>
            <w:proofErr w:type="spellEnd"/>
            <w:r w:rsidRPr="00865F5F">
              <w:rPr>
                <w:color w:val="000000"/>
              </w:rPr>
              <w:t xml:space="preserve"> і </w:t>
            </w:r>
            <w:proofErr w:type="spellStart"/>
            <w:r w:rsidRPr="00865F5F">
              <w:rPr>
                <w:color w:val="000000"/>
              </w:rPr>
              <w:t>распарадчага</w:t>
            </w:r>
            <w:proofErr w:type="spellEnd"/>
            <w:r w:rsidRPr="00865F5F">
              <w:rPr>
                <w:color w:val="000000"/>
              </w:rPr>
              <w:t xml:space="preserve"> органа </w:t>
            </w:r>
            <w:proofErr w:type="spellStart"/>
            <w:r w:rsidRPr="00865F5F">
              <w:rPr>
                <w:color w:val="000000"/>
              </w:rPr>
              <w:t>аб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устанаўленні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апекі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папячыцельства</w:t>
            </w:r>
            <w:proofErr w:type="spellEnd"/>
            <w:r w:rsidRPr="00865F5F">
              <w:rPr>
                <w:color w:val="000000"/>
              </w:rPr>
              <w:t xml:space="preserve">) – для </w:t>
            </w:r>
            <w:proofErr w:type="spellStart"/>
            <w:r w:rsidRPr="00865F5F">
              <w:rPr>
                <w:color w:val="000000"/>
              </w:rPr>
              <w:t>асоб</w:t>
            </w:r>
            <w:proofErr w:type="spellEnd"/>
            <w:r w:rsidRPr="00865F5F">
              <w:rPr>
                <w:color w:val="000000"/>
              </w:rPr>
              <w:t xml:space="preserve">, </w:t>
            </w:r>
            <w:proofErr w:type="spellStart"/>
            <w:r w:rsidRPr="00865F5F">
              <w:rPr>
                <w:color w:val="000000"/>
              </w:rPr>
              <w:t>прызначаных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апекунамі</w:t>
            </w:r>
            <w:proofErr w:type="spellEnd"/>
            <w:r w:rsidRPr="00865F5F">
              <w:rPr>
                <w:color w:val="000000"/>
              </w:rPr>
              <w:t xml:space="preserve"> (</w:t>
            </w:r>
            <w:proofErr w:type="spellStart"/>
            <w:r w:rsidRPr="00865F5F">
              <w:rPr>
                <w:color w:val="000000"/>
              </w:rPr>
              <w:t>папячыцелямі</w:t>
            </w:r>
            <w:proofErr w:type="spellEnd"/>
            <w:r w:rsidRPr="00865F5F">
              <w:rPr>
                <w:color w:val="000000"/>
              </w:rPr>
              <w:t xml:space="preserve">) </w:t>
            </w:r>
            <w:proofErr w:type="spellStart"/>
            <w:r w:rsidRPr="00865F5F">
              <w:rPr>
                <w:color w:val="000000"/>
              </w:rPr>
              <w:t>дзіцяці</w:t>
            </w:r>
            <w:proofErr w:type="spellEnd"/>
          </w:p>
          <w:p w14:paraId="64821580" w14:textId="77777777" w:rsidR="009055D9" w:rsidRPr="00865F5F" w:rsidRDefault="009055D9" w:rsidP="003268B2"/>
          <w:p w14:paraId="6D7FCCA1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пасведчанне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інваліда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альбо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заключэнне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медыка-рэабілітацыйнай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экспертнай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камісіі</w:t>
            </w:r>
            <w:proofErr w:type="spellEnd"/>
            <w:r w:rsidRPr="00865F5F">
              <w:rPr>
                <w:color w:val="000000"/>
              </w:rPr>
              <w:t xml:space="preserve"> - для </w:t>
            </w:r>
            <w:proofErr w:type="spellStart"/>
            <w:r w:rsidRPr="00865F5F">
              <w:rPr>
                <w:color w:val="000000"/>
              </w:rPr>
              <w:t>дзіцяці-інваліда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ва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ўзросце</w:t>
            </w:r>
            <w:proofErr w:type="spellEnd"/>
            <w:r w:rsidRPr="00865F5F">
              <w:rPr>
                <w:color w:val="000000"/>
              </w:rPr>
              <w:t xml:space="preserve"> да 3 </w:t>
            </w:r>
            <w:proofErr w:type="spellStart"/>
            <w:r w:rsidRPr="00865F5F">
              <w:rPr>
                <w:color w:val="000000"/>
              </w:rPr>
              <w:t>гадоў</w:t>
            </w:r>
            <w:proofErr w:type="spellEnd"/>
            <w:r w:rsidRPr="00865F5F">
              <w:rPr>
                <w:color w:val="000000"/>
              </w:rPr>
              <w:t xml:space="preserve"> </w:t>
            </w:r>
          </w:p>
          <w:p w14:paraId="5ADA235D" w14:textId="77777777" w:rsidR="009055D9" w:rsidRDefault="009055D9" w:rsidP="003268B2">
            <w:pPr>
              <w:rPr>
                <w:color w:val="000000"/>
              </w:rPr>
            </w:pPr>
          </w:p>
          <w:p w14:paraId="7D8B8FC2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65F5F">
              <w:rPr>
                <w:color w:val="000000"/>
              </w:rPr>
              <w:t>пасведчанне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пацярпелага</w:t>
            </w:r>
            <w:proofErr w:type="spellEnd"/>
            <w:r w:rsidRPr="00865F5F">
              <w:rPr>
                <w:color w:val="000000"/>
              </w:rPr>
              <w:t xml:space="preserve"> ад катастрофы на </w:t>
            </w:r>
            <w:proofErr w:type="spellStart"/>
            <w:r w:rsidRPr="00865F5F">
              <w:rPr>
                <w:color w:val="000000"/>
              </w:rPr>
              <w:t>Чарнобыльскай</w:t>
            </w:r>
            <w:proofErr w:type="spellEnd"/>
            <w:r w:rsidRPr="00865F5F">
              <w:rPr>
                <w:color w:val="000000"/>
              </w:rPr>
              <w:t xml:space="preserve"> АЭС, </w:t>
            </w:r>
            <w:proofErr w:type="spellStart"/>
            <w:r w:rsidRPr="00865F5F">
              <w:rPr>
                <w:color w:val="000000"/>
              </w:rPr>
              <w:lastRenderedPageBreak/>
              <w:t>іншых</w:t>
            </w:r>
            <w:proofErr w:type="spellEnd"/>
            <w:r w:rsidRPr="00865F5F">
              <w:rPr>
                <w:color w:val="000000"/>
              </w:rPr>
              <w:t xml:space="preserve"> </w:t>
            </w:r>
            <w:proofErr w:type="spellStart"/>
            <w:r w:rsidRPr="00865F5F">
              <w:rPr>
                <w:color w:val="000000"/>
              </w:rPr>
              <w:t>радыяцыйных</w:t>
            </w:r>
            <w:proofErr w:type="spellEnd"/>
            <w:r>
              <w:t xml:space="preserve"> аварий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54252">
              <w:rPr>
                <w:color w:val="000000"/>
              </w:rPr>
              <w:t xml:space="preserve">для </w:t>
            </w:r>
            <w:proofErr w:type="spellStart"/>
            <w:r w:rsidRPr="00854252">
              <w:rPr>
                <w:color w:val="000000"/>
              </w:rPr>
              <w:t>грамадзян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якія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пастаянна</w:t>
            </w:r>
            <w:proofErr w:type="spellEnd"/>
            <w:r w:rsidRPr="00854252">
              <w:rPr>
                <w:color w:val="000000"/>
              </w:rPr>
              <w:t xml:space="preserve"> (</w:t>
            </w:r>
            <w:proofErr w:type="spellStart"/>
            <w:r w:rsidRPr="00854252">
              <w:rPr>
                <w:color w:val="000000"/>
              </w:rPr>
              <w:t>пераважна</w:t>
            </w:r>
            <w:proofErr w:type="spellEnd"/>
            <w:r w:rsidRPr="00854252">
              <w:rPr>
                <w:color w:val="000000"/>
              </w:rPr>
              <w:t xml:space="preserve">) </w:t>
            </w:r>
            <w:proofErr w:type="spellStart"/>
            <w:r w:rsidRPr="00854252">
              <w:rPr>
                <w:color w:val="000000"/>
              </w:rPr>
              <w:t>пражываюць</w:t>
            </w:r>
            <w:proofErr w:type="spellEnd"/>
            <w:r w:rsidRPr="00854252">
              <w:rPr>
                <w:color w:val="000000"/>
              </w:rPr>
              <w:t xml:space="preserve"> на </w:t>
            </w:r>
            <w:proofErr w:type="spellStart"/>
            <w:r w:rsidRPr="00854252">
              <w:rPr>
                <w:color w:val="000000"/>
              </w:rPr>
              <w:t>тэрыторыі</w:t>
            </w:r>
            <w:proofErr w:type="spellEnd"/>
            <w:r w:rsidRPr="00854252">
              <w:rPr>
                <w:color w:val="000000"/>
              </w:rPr>
              <w:t xml:space="preserve">, якая </w:t>
            </w:r>
            <w:proofErr w:type="spellStart"/>
            <w:r w:rsidRPr="00854252">
              <w:rPr>
                <w:color w:val="000000"/>
              </w:rPr>
              <w:t>падверглася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радыеактыўнаму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забруджванню</w:t>
            </w:r>
            <w:proofErr w:type="spellEnd"/>
            <w:r w:rsidRPr="00854252">
              <w:rPr>
                <w:color w:val="000000"/>
              </w:rPr>
              <w:t xml:space="preserve"> ў зоне </w:t>
            </w:r>
            <w:proofErr w:type="spellStart"/>
            <w:r w:rsidRPr="00854252">
              <w:rPr>
                <w:color w:val="000000"/>
              </w:rPr>
              <w:t>наступнага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адсялення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або</w:t>
            </w:r>
            <w:proofErr w:type="spellEnd"/>
            <w:r w:rsidRPr="00854252">
              <w:rPr>
                <w:color w:val="000000"/>
              </w:rPr>
              <w:t xml:space="preserve"> ў зоне з правам на </w:t>
            </w:r>
            <w:proofErr w:type="spellStart"/>
            <w:r w:rsidRPr="00854252">
              <w:rPr>
                <w:color w:val="000000"/>
              </w:rPr>
              <w:t>адсяленне</w:t>
            </w:r>
            <w:proofErr w:type="spellEnd"/>
          </w:p>
          <w:p w14:paraId="6E16F1AC" w14:textId="77777777" w:rsidR="009055D9" w:rsidRPr="00854252" w:rsidRDefault="009055D9" w:rsidP="003268B2"/>
          <w:p w14:paraId="0142386B" w14:textId="77777777" w:rsidR="009055D9" w:rsidRPr="00854252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пасведчанне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заключэнні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шлюбу</w:t>
            </w:r>
            <w:proofErr w:type="spellEnd"/>
            <w:r w:rsidRPr="00854252">
              <w:rPr>
                <w:color w:val="000000"/>
              </w:rPr>
              <w:t xml:space="preserve"> - у </w:t>
            </w:r>
            <w:proofErr w:type="spellStart"/>
            <w:r w:rsidRPr="00854252">
              <w:rPr>
                <w:color w:val="000000"/>
              </w:rPr>
              <w:t>выпадку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калі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заяўнік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складаецца</w:t>
            </w:r>
            <w:proofErr w:type="spellEnd"/>
            <w:r w:rsidRPr="00854252">
              <w:rPr>
                <w:color w:val="000000"/>
              </w:rPr>
              <w:t xml:space="preserve"> ў </w:t>
            </w:r>
            <w:proofErr w:type="spellStart"/>
            <w:r w:rsidRPr="00854252">
              <w:rPr>
                <w:color w:val="000000"/>
              </w:rPr>
              <w:t>шлюбе</w:t>
            </w:r>
            <w:proofErr w:type="spellEnd"/>
          </w:p>
          <w:p w14:paraId="647B07C2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5EE581BB" w14:textId="77777777" w:rsidR="009055D9" w:rsidRPr="00854252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копія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рашэння</w:t>
            </w:r>
            <w:proofErr w:type="spellEnd"/>
            <w:r w:rsidRPr="00854252">
              <w:rPr>
                <w:color w:val="000000"/>
              </w:rPr>
              <w:t xml:space="preserve"> суда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скасаванні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шлюбу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альбо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пасведчанне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скасаванні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шлюбу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ці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іншы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дакумент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які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пацвярджае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катэгорыю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няпоўнай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сям'і</w:t>
            </w:r>
            <w:proofErr w:type="spellEnd"/>
            <w:r w:rsidRPr="00854252">
              <w:rPr>
                <w:color w:val="000000"/>
              </w:rPr>
              <w:t xml:space="preserve">, – для </w:t>
            </w:r>
            <w:proofErr w:type="spellStart"/>
            <w:r w:rsidRPr="00854252">
              <w:rPr>
                <w:color w:val="000000"/>
              </w:rPr>
              <w:t>няпоўных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сем'яў</w:t>
            </w:r>
            <w:proofErr w:type="spellEnd"/>
          </w:p>
          <w:p w14:paraId="25AEC996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3D78537D" w14:textId="77777777" w:rsidR="009055D9" w:rsidRPr="00854252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даведка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перыядзе</w:t>
            </w:r>
            <w:proofErr w:type="spellEnd"/>
            <w:r w:rsidRPr="00854252">
              <w:rPr>
                <w:color w:val="000000"/>
              </w:rPr>
              <w:t xml:space="preserve">, за </w:t>
            </w:r>
            <w:proofErr w:type="spellStart"/>
            <w:r w:rsidRPr="00854252">
              <w:rPr>
                <w:color w:val="000000"/>
              </w:rPr>
              <w:t>які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выплачана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дапамога</w:t>
            </w:r>
            <w:proofErr w:type="spellEnd"/>
            <w:r w:rsidRPr="00854252">
              <w:rPr>
                <w:color w:val="000000"/>
              </w:rPr>
              <w:t xml:space="preserve"> па </w:t>
            </w:r>
            <w:proofErr w:type="spellStart"/>
            <w:r w:rsidRPr="00854252">
              <w:rPr>
                <w:color w:val="000000"/>
              </w:rPr>
              <w:t>цяжарнасці</w:t>
            </w:r>
            <w:proofErr w:type="spellEnd"/>
            <w:r w:rsidRPr="00854252">
              <w:rPr>
                <w:color w:val="000000"/>
              </w:rPr>
              <w:t xml:space="preserve"> і родах</w:t>
            </w:r>
          </w:p>
          <w:p w14:paraId="4C27ADA3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293D2E24" w14:textId="77777777" w:rsidR="009055D9" w:rsidRPr="00854252" w:rsidRDefault="009055D9" w:rsidP="003268B2">
            <w:proofErr w:type="spellStart"/>
            <w:r w:rsidRPr="00854252">
              <w:rPr>
                <w:color w:val="000000"/>
              </w:rPr>
              <w:t>выпіскі</w:t>
            </w:r>
            <w:proofErr w:type="spellEnd"/>
            <w:r w:rsidRPr="00854252">
              <w:rPr>
                <w:color w:val="000000"/>
              </w:rPr>
              <w:t xml:space="preserve"> (</w:t>
            </w:r>
            <w:proofErr w:type="spellStart"/>
            <w:r w:rsidRPr="00854252">
              <w:rPr>
                <w:color w:val="000000"/>
              </w:rPr>
              <w:t>копіі</w:t>
            </w:r>
            <w:proofErr w:type="spellEnd"/>
            <w:r w:rsidRPr="00854252">
              <w:rPr>
                <w:color w:val="000000"/>
              </w:rPr>
              <w:t xml:space="preserve">) з </w:t>
            </w:r>
            <w:proofErr w:type="spellStart"/>
            <w:r w:rsidRPr="00854252">
              <w:rPr>
                <w:color w:val="000000"/>
              </w:rPr>
              <w:t>працоўных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кніжак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бацькоў</w:t>
            </w:r>
            <w:proofErr w:type="spellEnd"/>
            <w:r w:rsidRPr="00854252">
              <w:rPr>
                <w:color w:val="000000"/>
              </w:rPr>
              <w:t xml:space="preserve"> (</w:t>
            </w:r>
            <w:proofErr w:type="spellStart"/>
            <w:r w:rsidRPr="00854252">
              <w:rPr>
                <w:color w:val="000000"/>
              </w:rPr>
              <w:t>усынавіцеляў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апекуноў</w:t>
            </w:r>
            <w:proofErr w:type="spellEnd"/>
            <w:r w:rsidRPr="00854252">
              <w:rPr>
                <w:color w:val="000000"/>
              </w:rPr>
              <w:t xml:space="preserve">) </w:t>
            </w:r>
            <w:proofErr w:type="spellStart"/>
            <w:r w:rsidRPr="00854252">
              <w:rPr>
                <w:color w:val="000000"/>
              </w:rPr>
              <w:t>ці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іншыя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дакументы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які</w:t>
            </w:r>
            <w:r>
              <w:rPr>
                <w:color w:val="000000"/>
              </w:rPr>
              <w:t>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пацвярджаюць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занятасць</w:t>
            </w:r>
            <w:proofErr w:type="spellEnd"/>
            <w:r>
              <w:rPr>
                <w:color w:val="000000"/>
              </w:rPr>
              <w:t xml:space="preserve"> – </w:t>
            </w:r>
            <w:r w:rsidRPr="00854252">
              <w:rPr>
                <w:color w:val="000000"/>
              </w:rPr>
              <w:t xml:space="preserve">у </w:t>
            </w:r>
            <w:proofErr w:type="spellStart"/>
            <w:r w:rsidRPr="00854252">
              <w:rPr>
                <w:color w:val="000000"/>
              </w:rPr>
              <w:t>выпадку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неабходнасці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вызначэння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месца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прызначэння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дапамогі</w:t>
            </w:r>
            <w:proofErr w:type="spellEnd"/>
          </w:p>
          <w:p w14:paraId="2B1FF272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03A4D151" w14:textId="77777777" w:rsidR="009055D9" w:rsidRPr="00854252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даведка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тым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што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грамадзянін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з'яўляецца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навучэнцам</w:t>
            </w:r>
            <w:proofErr w:type="spellEnd"/>
          </w:p>
          <w:p w14:paraId="64FEB1FE" w14:textId="77777777" w:rsidR="009055D9" w:rsidRDefault="009055D9" w:rsidP="003268B2"/>
          <w:p w14:paraId="19FF4580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lastRenderedPageBreak/>
              <w:t>даведка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выхадзе</w:t>
            </w:r>
            <w:proofErr w:type="spellEnd"/>
            <w:r w:rsidRPr="00854252">
              <w:rPr>
                <w:color w:val="000000"/>
              </w:rPr>
              <w:t xml:space="preserve"> на </w:t>
            </w:r>
            <w:proofErr w:type="spellStart"/>
            <w:r w:rsidRPr="00854252">
              <w:rPr>
                <w:color w:val="000000"/>
              </w:rPr>
              <w:t>працу</w:t>
            </w:r>
            <w:proofErr w:type="spellEnd"/>
            <w:r w:rsidRPr="00854252">
              <w:rPr>
                <w:color w:val="000000"/>
              </w:rPr>
              <w:t xml:space="preserve">, службу да </w:t>
            </w:r>
            <w:proofErr w:type="spellStart"/>
            <w:r w:rsidRPr="00854252">
              <w:rPr>
                <w:color w:val="000000"/>
              </w:rPr>
              <w:t>заканчэння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водпуску</w:t>
            </w:r>
            <w:proofErr w:type="spellEnd"/>
            <w:r w:rsidRPr="00854252">
              <w:rPr>
                <w:color w:val="000000"/>
              </w:rPr>
              <w:t xml:space="preserve"> па догляду за </w:t>
            </w:r>
            <w:proofErr w:type="spellStart"/>
            <w:r w:rsidRPr="00854252">
              <w:rPr>
                <w:color w:val="000000"/>
              </w:rPr>
              <w:t>дзіцем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ўзросце</w:t>
            </w:r>
            <w:proofErr w:type="spellEnd"/>
            <w:r w:rsidRPr="00854252">
              <w:rPr>
                <w:color w:val="000000"/>
              </w:rPr>
              <w:t xml:space="preserve"> да 3 </w:t>
            </w:r>
            <w:proofErr w:type="spellStart"/>
            <w:r w:rsidRPr="00854252">
              <w:rPr>
                <w:color w:val="000000"/>
              </w:rPr>
              <w:t>гадоў</w:t>
            </w:r>
            <w:proofErr w:type="spellEnd"/>
            <w:r w:rsidRPr="00854252">
              <w:rPr>
                <w:color w:val="000000"/>
              </w:rPr>
              <w:t xml:space="preserve"> і </w:t>
            </w:r>
            <w:proofErr w:type="spellStart"/>
            <w:r w:rsidRPr="00854252">
              <w:rPr>
                <w:color w:val="000000"/>
              </w:rPr>
              <w:t>спыненні</w:t>
            </w:r>
            <w:proofErr w:type="spellEnd"/>
            <w:r w:rsidRPr="00854252">
              <w:rPr>
                <w:color w:val="000000"/>
              </w:rPr>
              <w:t xml:space="preserve"> выплаты </w:t>
            </w:r>
            <w:proofErr w:type="spellStart"/>
            <w:r w:rsidRPr="00854252">
              <w:rPr>
                <w:color w:val="000000"/>
              </w:rPr>
              <w:t>дапамогі</w:t>
            </w:r>
            <w:proofErr w:type="spellEnd"/>
            <w:r w:rsidRPr="00854252">
              <w:rPr>
                <w:color w:val="000000"/>
              </w:rPr>
              <w:t xml:space="preserve"> –</w:t>
            </w:r>
            <w:proofErr w:type="spellStart"/>
            <w:r w:rsidRPr="00854252">
              <w:rPr>
                <w:color w:val="000000"/>
              </w:rPr>
              <w:t>пры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афармленні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водпуску</w:t>
            </w:r>
            <w:proofErr w:type="spellEnd"/>
            <w:r w:rsidRPr="00854252">
              <w:rPr>
                <w:color w:val="000000"/>
              </w:rPr>
              <w:t xml:space="preserve"> па догляду за </w:t>
            </w:r>
            <w:proofErr w:type="spellStart"/>
            <w:r w:rsidRPr="00854252">
              <w:rPr>
                <w:color w:val="000000"/>
              </w:rPr>
              <w:t>дзіцем</w:t>
            </w:r>
            <w:proofErr w:type="spellEnd"/>
            <w:r w:rsidRPr="00854252">
              <w:rPr>
                <w:color w:val="000000"/>
              </w:rPr>
              <w:t xml:space="preserve"> да </w:t>
            </w:r>
            <w:proofErr w:type="spellStart"/>
            <w:r w:rsidRPr="00854252">
              <w:rPr>
                <w:color w:val="000000"/>
              </w:rPr>
              <w:t>дасягнення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ім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узросту</w:t>
            </w:r>
            <w:proofErr w:type="spellEnd"/>
            <w:r w:rsidRPr="00854252">
              <w:rPr>
                <w:color w:val="000000"/>
              </w:rPr>
              <w:t xml:space="preserve"> 3 </w:t>
            </w:r>
            <w:proofErr w:type="spellStart"/>
            <w:r w:rsidRPr="00854252">
              <w:rPr>
                <w:color w:val="000000"/>
              </w:rPr>
              <w:t>гадоў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іншым</w:t>
            </w:r>
            <w:proofErr w:type="spellEnd"/>
            <w:r w:rsidRPr="00854252">
              <w:rPr>
                <w:color w:val="000000"/>
              </w:rPr>
              <w:t xml:space="preserve"> членам </w:t>
            </w:r>
            <w:proofErr w:type="spellStart"/>
            <w:r w:rsidRPr="00854252">
              <w:rPr>
                <w:color w:val="000000"/>
              </w:rPr>
              <w:t>сям'і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або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сваяком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дзіцяці</w:t>
            </w:r>
            <w:proofErr w:type="spellEnd"/>
          </w:p>
          <w:p w14:paraId="711A0C60" w14:textId="77777777" w:rsidR="009055D9" w:rsidRPr="00854252" w:rsidRDefault="009055D9" w:rsidP="003268B2"/>
          <w:p w14:paraId="0F59A6A7" w14:textId="77777777" w:rsidR="009055D9" w:rsidRPr="00854252" w:rsidRDefault="009055D9" w:rsidP="003268B2">
            <w:proofErr w:type="spellStart"/>
            <w:r w:rsidRPr="00854252">
              <w:rPr>
                <w:color w:val="000000"/>
              </w:rPr>
              <w:t>даведка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памеры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дапамогі</w:t>
            </w:r>
            <w:proofErr w:type="spellEnd"/>
            <w:r w:rsidRPr="00854252">
              <w:rPr>
                <w:color w:val="000000"/>
              </w:rPr>
              <w:t xml:space="preserve"> на </w:t>
            </w:r>
            <w:proofErr w:type="spellStart"/>
            <w:r w:rsidRPr="00854252">
              <w:rPr>
                <w:color w:val="000000"/>
              </w:rPr>
              <w:t>дзяцей</w:t>
            </w:r>
            <w:proofErr w:type="spellEnd"/>
            <w:r w:rsidRPr="00854252">
              <w:rPr>
                <w:color w:val="000000"/>
              </w:rPr>
              <w:t xml:space="preserve"> і </w:t>
            </w:r>
            <w:proofErr w:type="spellStart"/>
            <w:r w:rsidRPr="00854252">
              <w:rPr>
                <w:color w:val="000000"/>
              </w:rPr>
              <w:t>перыядзе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яго</w:t>
            </w:r>
            <w:proofErr w:type="spellEnd"/>
            <w:r w:rsidRPr="00854252">
              <w:rPr>
                <w:color w:val="000000"/>
              </w:rPr>
              <w:t xml:space="preserve"> выплаты – у </w:t>
            </w:r>
            <w:proofErr w:type="spellStart"/>
            <w:r w:rsidRPr="00854252">
              <w:rPr>
                <w:color w:val="000000"/>
              </w:rPr>
              <w:t>выпадку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змены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месца</w:t>
            </w:r>
            <w:proofErr w:type="spellEnd"/>
            <w:r w:rsidRPr="00854252">
              <w:rPr>
                <w:color w:val="000000"/>
              </w:rPr>
              <w:t xml:space="preserve"> выплаты </w:t>
            </w:r>
            <w:proofErr w:type="spellStart"/>
            <w:r w:rsidRPr="00854252">
              <w:rPr>
                <w:color w:val="000000"/>
              </w:rPr>
              <w:t>дапамогі</w:t>
            </w:r>
            <w:proofErr w:type="spellEnd"/>
          </w:p>
        </w:tc>
        <w:tc>
          <w:tcPr>
            <w:tcW w:w="2354" w:type="dxa"/>
          </w:tcPr>
          <w:p w14:paraId="7D5B1E2B" w14:textId="77777777" w:rsidR="009055D9" w:rsidRPr="00A8756B" w:rsidRDefault="009055D9" w:rsidP="003268B2">
            <w: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1месяц</w:t>
            </w:r>
          </w:p>
        </w:tc>
        <w:tc>
          <w:tcPr>
            <w:tcW w:w="2268" w:type="dxa"/>
          </w:tcPr>
          <w:p w14:paraId="2BA15F18" w14:textId="77777777" w:rsidR="009055D9" w:rsidRPr="00A8756B" w:rsidRDefault="009055D9" w:rsidP="003268B2">
            <w:r>
              <w:t>по день достижения ребенком возраста 3 лет</w:t>
            </w:r>
          </w:p>
        </w:tc>
      </w:tr>
      <w:tr w:rsidR="009055D9" w:rsidRPr="00A8756B" w14:paraId="31309976" w14:textId="77777777" w:rsidTr="003268B2">
        <w:trPr>
          <w:trHeight w:val="6513"/>
        </w:trPr>
        <w:tc>
          <w:tcPr>
            <w:tcW w:w="2802" w:type="dxa"/>
          </w:tcPr>
          <w:p w14:paraId="237467F0" w14:textId="77777777" w:rsidR="009055D9" w:rsidRDefault="009055D9" w:rsidP="003268B2">
            <w:pPr>
              <w:rPr>
                <w:color w:val="000000"/>
              </w:rPr>
            </w:pPr>
            <w:r>
              <w:lastRenderedPageBreak/>
              <w:t xml:space="preserve">2.9¹. </w:t>
            </w:r>
            <w:proofErr w:type="spellStart"/>
            <w:r w:rsidRPr="00854252">
              <w:rPr>
                <w:color w:val="000000"/>
              </w:rPr>
              <w:t>Прызначэнне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дапамогі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сем'ям</w:t>
            </w:r>
            <w:proofErr w:type="spellEnd"/>
            <w:r w:rsidRPr="00854252">
              <w:rPr>
                <w:color w:val="000000"/>
              </w:rPr>
              <w:t xml:space="preserve"> на </w:t>
            </w:r>
            <w:proofErr w:type="spellStart"/>
            <w:r w:rsidRPr="00854252">
              <w:rPr>
                <w:color w:val="000000"/>
              </w:rPr>
              <w:t>дзяцей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ўзросце</w:t>
            </w:r>
            <w:proofErr w:type="spellEnd"/>
            <w:r w:rsidRPr="00854252">
              <w:rPr>
                <w:color w:val="000000"/>
              </w:rPr>
              <w:t xml:space="preserve"> ад 3 да 18 </w:t>
            </w:r>
            <w:proofErr w:type="spellStart"/>
            <w:r w:rsidRPr="00854252">
              <w:rPr>
                <w:color w:val="000000"/>
              </w:rPr>
              <w:t>гадоў</w:t>
            </w:r>
            <w:proofErr w:type="spellEnd"/>
            <w:r w:rsidRPr="00854252">
              <w:rPr>
                <w:color w:val="000000"/>
              </w:rPr>
              <w:t xml:space="preserve"> у </w:t>
            </w:r>
            <w:proofErr w:type="spellStart"/>
            <w:r w:rsidRPr="00854252">
              <w:rPr>
                <w:color w:val="000000"/>
              </w:rPr>
              <w:t>перыяд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выхавання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дзіцяці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ўзросце</w:t>
            </w:r>
            <w:proofErr w:type="spellEnd"/>
            <w:r w:rsidRPr="00854252">
              <w:rPr>
                <w:color w:val="000000"/>
              </w:rPr>
              <w:t xml:space="preserve"> да 3 </w:t>
            </w:r>
            <w:proofErr w:type="spellStart"/>
            <w:r w:rsidRPr="00854252">
              <w:rPr>
                <w:color w:val="000000"/>
              </w:rPr>
              <w:t>гадоў</w:t>
            </w:r>
            <w:proofErr w:type="spellEnd"/>
          </w:p>
          <w:p w14:paraId="43C42E64" w14:textId="77777777" w:rsidR="009055D9" w:rsidRDefault="009055D9" w:rsidP="003268B2">
            <w:pPr>
              <w:rPr>
                <w:color w:val="000000"/>
              </w:rPr>
            </w:pPr>
            <w:r w:rsidRPr="00854252">
              <w:rPr>
                <w:color w:val="000000"/>
              </w:rPr>
              <w:t xml:space="preserve"> - бланк </w:t>
            </w:r>
            <w:proofErr w:type="spellStart"/>
            <w:r w:rsidRPr="00854252">
              <w:rPr>
                <w:color w:val="000000"/>
              </w:rPr>
              <w:t>заявы</w:t>
            </w:r>
            <w:proofErr w:type="spellEnd"/>
          </w:p>
          <w:p w14:paraId="583481C0" w14:textId="77777777" w:rsidR="009055D9" w:rsidRPr="00A8756B" w:rsidRDefault="009055D9" w:rsidP="003268B2">
            <w:r w:rsidRPr="00854252">
              <w:rPr>
                <w:color w:val="000000"/>
              </w:rPr>
              <w:t xml:space="preserve"> - узор </w:t>
            </w:r>
            <w:proofErr w:type="spellStart"/>
            <w:r w:rsidRPr="00854252">
              <w:rPr>
                <w:color w:val="000000"/>
              </w:rPr>
              <w:t>заявы</w:t>
            </w:r>
            <w:proofErr w:type="spellEnd"/>
          </w:p>
        </w:tc>
        <w:tc>
          <w:tcPr>
            <w:tcW w:w="2465" w:type="dxa"/>
          </w:tcPr>
          <w:p w14:paraId="71629144" w14:textId="77777777" w:rsidR="009055D9" w:rsidRPr="00854252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Заява</w:t>
            </w:r>
            <w:proofErr w:type="spellEnd"/>
          </w:p>
          <w:p w14:paraId="6D6BDAD5" w14:textId="77777777" w:rsidR="009055D9" w:rsidRPr="00854252" w:rsidRDefault="009055D9" w:rsidP="003268B2">
            <w:pPr>
              <w:rPr>
                <w:color w:val="000000"/>
              </w:rPr>
            </w:pPr>
          </w:p>
          <w:p w14:paraId="5DB70467" w14:textId="77777777" w:rsidR="009055D9" w:rsidRDefault="009055D9" w:rsidP="003268B2">
            <w:pPr>
              <w:rPr>
                <w:color w:val="000000"/>
              </w:rPr>
            </w:pPr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пашпарт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або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іншы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дакумент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які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сведчыць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асобу</w:t>
            </w:r>
            <w:proofErr w:type="spellEnd"/>
            <w:r w:rsidRPr="00854252">
              <w:rPr>
                <w:color w:val="000000"/>
              </w:rPr>
              <w:t xml:space="preserve"> </w:t>
            </w:r>
          </w:p>
          <w:p w14:paraId="5130DA54" w14:textId="77777777" w:rsidR="009055D9" w:rsidRDefault="009055D9" w:rsidP="003268B2">
            <w:pPr>
              <w:rPr>
                <w:color w:val="000000"/>
              </w:rPr>
            </w:pPr>
          </w:p>
          <w:p w14:paraId="5A34AC78" w14:textId="77777777" w:rsidR="009055D9" w:rsidRDefault="009055D9" w:rsidP="003268B2">
            <w:pPr>
              <w:rPr>
                <w:color w:val="000000"/>
              </w:rPr>
            </w:pPr>
            <w:r w:rsidRPr="00854252">
              <w:rPr>
                <w:color w:val="000000"/>
              </w:rPr>
              <w:t xml:space="preserve">два </w:t>
            </w:r>
            <w:proofErr w:type="spellStart"/>
            <w:r w:rsidRPr="00854252">
              <w:rPr>
                <w:color w:val="000000"/>
              </w:rPr>
              <w:t>пасведчанні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нараджэнні</w:t>
            </w:r>
            <w:proofErr w:type="spellEnd"/>
            <w:r w:rsidRPr="00854252">
              <w:rPr>
                <w:color w:val="000000"/>
              </w:rPr>
              <w:t xml:space="preserve">: </w:t>
            </w:r>
            <w:proofErr w:type="spellStart"/>
            <w:r w:rsidRPr="00854252">
              <w:rPr>
                <w:color w:val="000000"/>
              </w:rPr>
              <w:t>адно</w:t>
            </w:r>
            <w:proofErr w:type="spellEnd"/>
            <w:r w:rsidRPr="00854252">
              <w:rPr>
                <w:color w:val="000000"/>
              </w:rPr>
              <w:t xml:space="preserve"> на </w:t>
            </w:r>
            <w:proofErr w:type="spellStart"/>
            <w:r w:rsidRPr="00854252">
              <w:rPr>
                <w:color w:val="000000"/>
              </w:rPr>
              <w:t>дзіця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ўзросце</w:t>
            </w:r>
            <w:proofErr w:type="spellEnd"/>
            <w:r w:rsidRPr="00854252">
              <w:rPr>
                <w:color w:val="000000"/>
              </w:rPr>
              <w:t xml:space="preserve"> да 3 </w:t>
            </w:r>
            <w:proofErr w:type="spellStart"/>
            <w:r w:rsidRPr="00854252">
              <w:rPr>
                <w:color w:val="000000"/>
              </w:rPr>
              <w:t>гадоў</w:t>
            </w:r>
            <w:proofErr w:type="spellEnd"/>
            <w:r w:rsidRPr="00854252">
              <w:rPr>
                <w:color w:val="000000"/>
              </w:rPr>
              <w:t xml:space="preserve"> і </w:t>
            </w:r>
            <w:proofErr w:type="spellStart"/>
            <w:r w:rsidRPr="00854252">
              <w:rPr>
                <w:color w:val="000000"/>
              </w:rPr>
              <w:t>адно</w:t>
            </w:r>
            <w:proofErr w:type="spellEnd"/>
            <w:r w:rsidRPr="00854252">
              <w:rPr>
                <w:color w:val="000000"/>
              </w:rPr>
              <w:t xml:space="preserve"> на </w:t>
            </w:r>
            <w:proofErr w:type="spellStart"/>
            <w:r w:rsidRPr="00854252">
              <w:rPr>
                <w:color w:val="000000"/>
              </w:rPr>
              <w:t>дзіця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ўзросце</w:t>
            </w:r>
            <w:proofErr w:type="spellEnd"/>
            <w:r w:rsidRPr="00854252">
              <w:rPr>
                <w:color w:val="000000"/>
              </w:rPr>
              <w:t xml:space="preserve"> ад 3 да 18 </w:t>
            </w:r>
            <w:proofErr w:type="spellStart"/>
            <w:r w:rsidRPr="00854252">
              <w:rPr>
                <w:color w:val="000000"/>
              </w:rPr>
              <w:t>гадоў</w:t>
            </w:r>
            <w:proofErr w:type="spellEnd"/>
            <w:r w:rsidRPr="00854252">
              <w:rPr>
                <w:color w:val="000000"/>
              </w:rPr>
              <w:t xml:space="preserve"> (для </w:t>
            </w:r>
            <w:proofErr w:type="spellStart"/>
            <w:r w:rsidRPr="00854252">
              <w:rPr>
                <w:color w:val="000000"/>
              </w:rPr>
              <w:t>замежных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грамадзян</w:t>
            </w:r>
            <w:proofErr w:type="spellEnd"/>
            <w:r w:rsidRPr="00854252">
              <w:rPr>
                <w:color w:val="000000"/>
              </w:rPr>
              <w:t xml:space="preserve"> і </w:t>
            </w:r>
            <w:proofErr w:type="spellStart"/>
            <w:r w:rsidRPr="00854252">
              <w:rPr>
                <w:color w:val="000000"/>
              </w:rPr>
              <w:t>асоб</w:t>
            </w:r>
            <w:proofErr w:type="spellEnd"/>
            <w:r w:rsidRPr="00854252">
              <w:rPr>
                <w:color w:val="000000"/>
              </w:rPr>
              <w:t xml:space="preserve"> без </w:t>
            </w:r>
            <w:proofErr w:type="spellStart"/>
            <w:r w:rsidRPr="00854252">
              <w:rPr>
                <w:color w:val="000000"/>
              </w:rPr>
              <w:t>грамадзянства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якім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прадастаўлены</w:t>
            </w:r>
            <w:proofErr w:type="spellEnd"/>
            <w:r w:rsidRPr="00854252">
              <w:rPr>
                <w:color w:val="000000"/>
              </w:rPr>
              <w:t xml:space="preserve"> статус </w:t>
            </w:r>
            <w:proofErr w:type="spellStart"/>
            <w:r w:rsidRPr="00854252">
              <w:rPr>
                <w:color w:val="000000"/>
              </w:rPr>
              <w:t>б</w:t>
            </w:r>
            <w:r>
              <w:rPr>
                <w:color w:val="000000"/>
              </w:rPr>
              <w:t>ежанца</w:t>
            </w:r>
            <w:proofErr w:type="spellEnd"/>
            <w:r>
              <w:rPr>
                <w:color w:val="000000"/>
              </w:rPr>
              <w:t xml:space="preserve"> ў </w:t>
            </w:r>
            <w:proofErr w:type="spellStart"/>
            <w:r>
              <w:rPr>
                <w:color w:val="000000"/>
              </w:rPr>
              <w:t>Рэспубліцы</w:t>
            </w:r>
            <w:proofErr w:type="spellEnd"/>
            <w:r>
              <w:rPr>
                <w:color w:val="000000"/>
              </w:rPr>
              <w:t xml:space="preserve"> Беларусь </w:t>
            </w:r>
            <w:proofErr w:type="gramStart"/>
            <w:r>
              <w:rPr>
                <w:color w:val="000000"/>
              </w:rPr>
              <w:t xml:space="preserve">– </w:t>
            </w:r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пры</w:t>
            </w:r>
            <w:proofErr w:type="spellEnd"/>
            <w:proofErr w:type="gram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наяўнасці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такіх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сведчанняў</w:t>
            </w:r>
            <w:proofErr w:type="spellEnd"/>
            <w:r w:rsidRPr="00854252">
              <w:rPr>
                <w:color w:val="000000"/>
              </w:rPr>
              <w:t>)</w:t>
            </w:r>
          </w:p>
          <w:p w14:paraId="31C95D46" w14:textId="77777777" w:rsidR="009055D9" w:rsidRPr="00854252" w:rsidRDefault="009055D9" w:rsidP="003268B2"/>
          <w:p w14:paraId="150C0C91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даведка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тым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што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грамадзянін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з'яўляецца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навучэнцам</w:t>
            </w:r>
            <w:proofErr w:type="spellEnd"/>
            <w:r w:rsidRPr="00854252">
              <w:rPr>
                <w:color w:val="000000"/>
              </w:rPr>
              <w:t xml:space="preserve">, – </w:t>
            </w:r>
            <w:proofErr w:type="spellStart"/>
            <w:r w:rsidRPr="00854252">
              <w:rPr>
                <w:color w:val="000000"/>
              </w:rPr>
              <w:t>прадстаўляецца</w:t>
            </w:r>
            <w:proofErr w:type="spellEnd"/>
            <w:r w:rsidRPr="00854252">
              <w:rPr>
                <w:color w:val="000000"/>
              </w:rPr>
              <w:t xml:space="preserve"> на </w:t>
            </w:r>
            <w:proofErr w:type="spellStart"/>
            <w:r w:rsidRPr="00854252">
              <w:rPr>
                <w:color w:val="000000"/>
              </w:rPr>
              <w:t>дзіцяці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ўзросце</w:t>
            </w:r>
            <w:proofErr w:type="spellEnd"/>
            <w:r w:rsidRPr="00854252">
              <w:rPr>
                <w:color w:val="000000"/>
              </w:rPr>
              <w:t xml:space="preserve"> ад 3 да 18 </w:t>
            </w:r>
            <w:proofErr w:type="spellStart"/>
            <w:r w:rsidRPr="00854252">
              <w:rPr>
                <w:color w:val="000000"/>
              </w:rPr>
              <w:t>гадоў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навучаецца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ўстанове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адукацыі</w:t>
            </w:r>
            <w:proofErr w:type="spellEnd"/>
            <w:r w:rsidRPr="00854252">
              <w:rPr>
                <w:color w:val="000000"/>
              </w:rPr>
              <w:t xml:space="preserve"> (у </w:t>
            </w:r>
            <w:proofErr w:type="spellStart"/>
            <w:r w:rsidRPr="00854252">
              <w:rPr>
                <w:color w:val="000000"/>
              </w:rPr>
              <w:t>тым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ліку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дашкольнай</w:t>
            </w:r>
            <w:proofErr w:type="spellEnd"/>
            <w:r w:rsidRPr="00854252">
              <w:rPr>
                <w:color w:val="000000"/>
              </w:rPr>
              <w:t xml:space="preserve">) </w:t>
            </w:r>
          </w:p>
          <w:p w14:paraId="0A4ACAC1" w14:textId="77777777" w:rsidR="009055D9" w:rsidRDefault="009055D9" w:rsidP="003268B2">
            <w:pPr>
              <w:rPr>
                <w:color w:val="000000"/>
              </w:rPr>
            </w:pPr>
          </w:p>
          <w:p w14:paraId="72510ACD" w14:textId="77777777" w:rsidR="009055D9" w:rsidRPr="00854252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копія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рашэння</w:t>
            </w:r>
            <w:proofErr w:type="spellEnd"/>
            <w:r w:rsidRPr="00854252">
              <w:rPr>
                <w:color w:val="000000"/>
              </w:rPr>
              <w:t xml:space="preserve"> суда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усынаўленні</w:t>
            </w:r>
            <w:proofErr w:type="spellEnd"/>
            <w:r w:rsidRPr="00854252">
              <w:rPr>
                <w:color w:val="000000"/>
              </w:rPr>
              <w:t xml:space="preserve"> - для </w:t>
            </w:r>
            <w:proofErr w:type="spellStart"/>
            <w:r w:rsidRPr="00854252">
              <w:rPr>
                <w:color w:val="000000"/>
              </w:rPr>
              <w:lastRenderedPageBreak/>
              <w:t>сем'яў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якія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ўсынавілі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дзяцей</w:t>
            </w:r>
            <w:proofErr w:type="spellEnd"/>
          </w:p>
          <w:p w14:paraId="2A185F9F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04192810" w14:textId="77777777" w:rsidR="009055D9" w:rsidRPr="00854252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копія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рашэння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мясцовага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выканаўчага</w:t>
            </w:r>
            <w:proofErr w:type="spellEnd"/>
            <w:r w:rsidRPr="00854252">
              <w:rPr>
                <w:color w:val="000000"/>
              </w:rPr>
              <w:t xml:space="preserve"> і </w:t>
            </w:r>
            <w:proofErr w:type="spellStart"/>
            <w:r w:rsidRPr="00854252">
              <w:rPr>
                <w:color w:val="000000"/>
              </w:rPr>
              <w:t>распарадчага</w:t>
            </w:r>
            <w:proofErr w:type="spellEnd"/>
            <w:r w:rsidRPr="00854252">
              <w:rPr>
                <w:color w:val="000000"/>
              </w:rPr>
              <w:t xml:space="preserve"> органа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устанаўленні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апекі</w:t>
            </w:r>
            <w:proofErr w:type="spellEnd"/>
            <w:r w:rsidRPr="00854252">
              <w:rPr>
                <w:color w:val="000000"/>
              </w:rPr>
              <w:t xml:space="preserve"> (</w:t>
            </w:r>
            <w:proofErr w:type="spellStart"/>
            <w:r w:rsidRPr="00854252">
              <w:rPr>
                <w:color w:val="000000"/>
              </w:rPr>
              <w:t>папячыцельства</w:t>
            </w:r>
            <w:proofErr w:type="spellEnd"/>
            <w:r w:rsidRPr="00854252">
              <w:rPr>
                <w:color w:val="000000"/>
              </w:rPr>
              <w:t xml:space="preserve">) –для </w:t>
            </w:r>
            <w:proofErr w:type="spellStart"/>
            <w:r w:rsidRPr="00854252">
              <w:rPr>
                <w:color w:val="000000"/>
              </w:rPr>
              <w:t>асоб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прызначаных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апекунамі</w:t>
            </w:r>
            <w:proofErr w:type="spellEnd"/>
            <w:r w:rsidRPr="00854252">
              <w:rPr>
                <w:color w:val="000000"/>
              </w:rPr>
              <w:t xml:space="preserve"> (</w:t>
            </w:r>
            <w:proofErr w:type="spellStart"/>
            <w:r w:rsidRPr="00854252">
              <w:rPr>
                <w:color w:val="000000"/>
              </w:rPr>
              <w:t>папячыцелямі</w:t>
            </w:r>
            <w:proofErr w:type="spellEnd"/>
            <w:r w:rsidRPr="00854252">
              <w:rPr>
                <w:color w:val="000000"/>
              </w:rPr>
              <w:t xml:space="preserve">) </w:t>
            </w:r>
            <w:proofErr w:type="spellStart"/>
            <w:r w:rsidRPr="00854252">
              <w:rPr>
                <w:color w:val="000000"/>
              </w:rPr>
              <w:t>дзіцяці</w:t>
            </w:r>
            <w:proofErr w:type="spellEnd"/>
          </w:p>
          <w:p w14:paraId="5422A45C" w14:textId="77777777" w:rsidR="009055D9" w:rsidRPr="00854252" w:rsidRDefault="009055D9" w:rsidP="003268B2">
            <w:pPr>
              <w:rPr>
                <w:color w:val="000000"/>
              </w:rPr>
            </w:pPr>
          </w:p>
          <w:p w14:paraId="50084040" w14:textId="77777777" w:rsidR="009055D9" w:rsidRPr="00854252" w:rsidRDefault="009055D9" w:rsidP="003268B2">
            <w:pPr>
              <w:rPr>
                <w:color w:val="000000"/>
              </w:rPr>
            </w:pPr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пасведчанне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заключэнні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шлюбу</w:t>
            </w:r>
            <w:proofErr w:type="spellEnd"/>
            <w:r w:rsidRPr="00854252">
              <w:rPr>
                <w:color w:val="000000"/>
              </w:rPr>
              <w:t xml:space="preserve"> - у </w:t>
            </w:r>
            <w:proofErr w:type="spellStart"/>
            <w:r w:rsidRPr="00854252">
              <w:rPr>
                <w:color w:val="000000"/>
              </w:rPr>
              <w:t>выпадку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калі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заяўнік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складаецца</w:t>
            </w:r>
            <w:proofErr w:type="spellEnd"/>
            <w:r w:rsidRPr="00854252">
              <w:rPr>
                <w:color w:val="000000"/>
              </w:rPr>
              <w:t xml:space="preserve"> ў </w:t>
            </w:r>
            <w:proofErr w:type="spellStart"/>
            <w:r w:rsidRPr="00854252">
              <w:rPr>
                <w:color w:val="000000"/>
              </w:rPr>
              <w:t>шлюбе</w:t>
            </w:r>
            <w:proofErr w:type="spellEnd"/>
          </w:p>
          <w:p w14:paraId="6795C77E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78130A5B" w14:textId="77777777" w:rsidR="009055D9" w:rsidRPr="00854252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копія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рашэння</w:t>
            </w:r>
            <w:proofErr w:type="spellEnd"/>
            <w:r w:rsidRPr="00854252">
              <w:rPr>
                <w:color w:val="000000"/>
              </w:rPr>
              <w:t xml:space="preserve"> суда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скасаванні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шлюбу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альбо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пасведчанне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скасаванні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шлюбу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ці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іншы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дакумент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які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пацвярджае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катэгорыю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няпоўнай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сям'і</w:t>
            </w:r>
            <w:proofErr w:type="spellEnd"/>
            <w:r w:rsidRPr="00854252">
              <w:rPr>
                <w:color w:val="000000"/>
              </w:rPr>
              <w:t xml:space="preserve">, – для </w:t>
            </w:r>
            <w:proofErr w:type="spellStart"/>
            <w:r w:rsidRPr="00854252">
              <w:rPr>
                <w:color w:val="000000"/>
              </w:rPr>
              <w:t>няпоўных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сем'яў</w:t>
            </w:r>
            <w:proofErr w:type="spellEnd"/>
            <w:r w:rsidRPr="00854252">
              <w:rPr>
                <w:color w:val="000000"/>
              </w:rPr>
              <w:t xml:space="preserve"> </w:t>
            </w:r>
          </w:p>
          <w:p w14:paraId="0D81403E" w14:textId="77777777" w:rsidR="009055D9" w:rsidRPr="00854252" w:rsidRDefault="009055D9" w:rsidP="003268B2">
            <w:pPr>
              <w:rPr>
                <w:color w:val="000000"/>
              </w:rPr>
            </w:pPr>
          </w:p>
          <w:p w14:paraId="328A55AD" w14:textId="77777777" w:rsidR="009055D9" w:rsidRPr="006D2388" w:rsidRDefault="009055D9" w:rsidP="003268B2">
            <w:pPr>
              <w:rPr>
                <w:color w:val="000000"/>
              </w:rPr>
            </w:pPr>
            <w:proofErr w:type="spellStart"/>
            <w:r w:rsidRPr="00854252">
              <w:rPr>
                <w:color w:val="000000"/>
              </w:rPr>
              <w:t>даведка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аб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перыядзе</w:t>
            </w:r>
            <w:proofErr w:type="spellEnd"/>
            <w:r w:rsidRPr="00854252">
              <w:rPr>
                <w:color w:val="000000"/>
              </w:rPr>
              <w:t xml:space="preserve">, за </w:t>
            </w:r>
            <w:proofErr w:type="spellStart"/>
            <w:r w:rsidRPr="00854252">
              <w:rPr>
                <w:color w:val="000000"/>
              </w:rPr>
              <w:t>які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выплачана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дапамога</w:t>
            </w:r>
            <w:proofErr w:type="spellEnd"/>
            <w:r w:rsidRPr="00854252">
              <w:rPr>
                <w:color w:val="000000"/>
              </w:rPr>
              <w:t xml:space="preserve"> па </w:t>
            </w:r>
            <w:proofErr w:type="spellStart"/>
            <w:r w:rsidRPr="00854252">
              <w:rPr>
                <w:color w:val="000000"/>
              </w:rPr>
              <w:t>цяжарнасці</w:t>
            </w:r>
            <w:proofErr w:type="spellEnd"/>
            <w:r w:rsidRPr="00854252">
              <w:rPr>
                <w:color w:val="000000"/>
              </w:rPr>
              <w:t xml:space="preserve"> і родах – - для </w:t>
            </w:r>
            <w:proofErr w:type="spellStart"/>
            <w:r w:rsidRPr="00854252">
              <w:rPr>
                <w:color w:val="000000"/>
              </w:rPr>
              <w:t>асоб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якім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дапамога</w:t>
            </w:r>
            <w:proofErr w:type="spellEnd"/>
            <w:r w:rsidRPr="00854252">
              <w:rPr>
                <w:color w:val="000000"/>
              </w:rPr>
              <w:t xml:space="preserve"> па догляду за </w:t>
            </w:r>
            <w:proofErr w:type="spellStart"/>
            <w:r w:rsidRPr="00854252">
              <w:rPr>
                <w:color w:val="000000"/>
              </w:rPr>
              <w:t>дзіцем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ўзросце</w:t>
            </w:r>
            <w:proofErr w:type="spellEnd"/>
            <w:r w:rsidRPr="00854252">
              <w:rPr>
                <w:color w:val="000000"/>
              </w:rPr>
              <w:t xml:space="preserve"> да 3 </w:t>
            </w:r>
            <w:proofErr w:type="spellStart"/>
            <w:r w:rsidRPr="00854252">
              <w:rPr>
                <w:color w:val="000000"/>
              </w:rPr>
              <w:t>гадоў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прызначаецца</w:t>
            </w:r>
            <w:proofErr w:type="spellEnd"/>
            <w:r w:rsidRPr="00854252">
              <w:rPr>
                <w:color w:val="000000"/>
              </w:rPr>
              <w:t xml:space="preserve"> з дня, </w:t>
            </w:r>
            <w:proofErr w:type="spellStart"/>
            <w:r w:rsidRPr="00854252">
              <w:rPr>
                <w:color w:val="000000"/>
              </w:rPr>
              <w:t>наступнага</w:t>
            </w:r>
            <w:proofErr w:type="spellEnd"/>
            <w:r w:rsidRPr="00854252">
              <w:rPr>
                <w:color w:val="000000"/>
              </w:rPr>
              <w:t xml:space="preserve"> за днём </w:t>
            </w:r>
            <w:proofErr w:type="spellStart"/>
            <w:r w:rsidRPr="00854252">
              <w:rPr>
                <w:color w:val="000000"/>
              </w:rPr>
              <w:t>заканчэння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перыяду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вызвалення</w:t>
            </w:r>
            <w:proofErr w:type="spellEnd"/>
            <w:r w:rsidRPr="00854252">
              <w:rPr>
                <w:color w:val="000000"/>
              </w:rPr>
              <w:t xml:space="preserve"> ад </w:t>
            </w:r>
            <w:proofErr w:type="spellStart"/>
            <w:r w:rsidRPr="00854252">
              <w:rPr>
                <w:color w:val="000000"/>
              </w:rPr>
              <w:t>працы</w:t>
            </w:r>
            <w:proofErr w:type="spellEnd"/>
            <w:r w:rsidRPr="00854252">
              <w:rPr>
                <w:color w:val="000000"/>
              </w:rPr>
              <w:t xml:space="preserve"> (службы), </w:t>
            </w:r>
            <w:proofErr w:type="spellStart"/>
            <w:r w:rsidRPr="00854252">
              <w:rPr>
                <w:color w:val="000000"/>
              </w:rPr>
              <w:t>вучобы</w:t>
            </w:r>
            <w:proofErr w:type="spellEnd"/>
            <w:r w:rsidRPr="00854252">
              <w:rPr>
                <w:color w:val="000000"/>
              </w:rPr>
              <w:t xml:space="preserve">, </w:t>
            </w:r>
            <w:proofErr w:type="spellStart"/>
            <w:r w:rsidRPr="00854252">
              <w:rPr>
                <w:color w:val="000000"/>
              </w:rPr>
              <w:t>устаноўленага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лістком</w:t>
            </w:r>
            <w:proofErr w:type="spellEnd"/>
            <w:r w:rsidRPr="00854252">
              <w:rPr>
                <w:color w:val="000000"/>
              </w:rPr>
              <w:t xml:space="preserve"> </w:t>
            </w:r>
            <w:proofErr w:type="spellStart"/>
            <w:r w:rsidRPr="00854252">
              <w:rPr>
                <w:color w:val="000000"/>
              </w:rPr>
              <w:t>непрацаздольнасці</w:t>
            </w:r>
            <w:proofErr w:type="spellEnd"/>
            <w:r w:rsidRPr="00854252">
              <w:rPr>
                <w:color w:val="000000"/>
              </w:rPr>
              <w:t xml:space="preserve"> па </w:t>
            </w:r>
            <w:proofErr w:type="spellStart"/>
            <w:r w:rsidRPr="00854252">
              <w:rPr>
                <w:color w:val="000000"/>
              </w:rPr>
              <w:t>цяжарнасці</w:t>
            </w:r>
            <w:proofErr w:type="spellEnd"/>
            <w:r w:rsidRPr="00854252">
              <w:rPr>
                <w:color w:val="000000"/>
              </w:rPr>
              <w:t xml:space="preserve"> і родах</w:t>
            </w:r>
          </w:p>
          <w:p w14:paraId="0005AECF" w14:textId="77777777" w:rsidR="009055D9" w:rsidRPr="006D2388" w:rsidRDefault="009055D9" w:rsidP="009055D9">
            <w:pPr>
              <w:pStyle w:val="2"/>
              <w:keepNext w:val="0"/>
              <w:numPr>
                <w:ilvl w:val="0"/>
                <w:numId w:val="1"/>
              </w:numPr>
              <w:shd w:val="clear" w:color="auto" w:fill="FFFFFF"/>
              <w:spacing w:before="100" w:beforeAutospacing="1" w:after="390" w:line="255" w:lineRule="atLeast"/>
              <w:ind w:left="0"/>
              <w:jc w:val="left"/>
              <w:outlineLvl w:val="1"/>
              <w:rPr>
                <w:rFonts w:ascii="Arial" w:hAnsi="Arial" w:cs="Arial"/>
                <w:b w:val="0"/>
                <w:bCs/>
                <w:color w:val="000000"/>
                <w:sz w:val="20"/>
                <w:szCs w:val="20"/>
              </w:rPr>
            </w:pP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выпіскі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(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копіі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) з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працоўных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кніжак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бацькоў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(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усынавіцеляў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апекуноў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(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папячыцеляў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)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ці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lastRenderedPageBreak/>
              <w:t>іншыя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дакументы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якія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пацвярджаюць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іх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занятасць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, – у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выпадку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неабходнасці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вызначэння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месца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прызначэння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</w:p>
          <w:p w14:paraId="750FF052" w14:textId="77777777" w:rsidR="009055D9" w:rsidRPr="006D2388" w:rsidRDefault="009055D9" w:rsidP="009055D9">
            <w:pPr>
              <w:pStyle w:val="2"/>
              <w:keepNext w:val="0"/>
              <w:numPr>
                <w:ilvl w:val="0"/>
                <w:numId w:val="1"/>
              </w:numPr>
              <w:shd w:val="clear" w:color="auto" w:fill="FFFFFF"/>
              <w:spacing w:before="100" w:beforeAutospacing="1" w:after="390" w:line="255" w:lineRule="atLeast"/>
              <w:ind w:left="0"/>
              <w:jc w:val="left"/>
              <w:outlineLvl w:val="1"/>
              <w:rPr>
                <w:b w:val="0"/>
                <w:bCs/>
                <w:color w:val="000000"/>
                <w:sz w:val="24"/>
              </w:rPr>
            </w:pP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дапамогі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даведка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аб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памеры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дапамогі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на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дзяцей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і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перыядзе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яго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выплаты - у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выпадку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змены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месца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выплаты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дапамогі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або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прызначэння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дапамогі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па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доглядзе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дзіцяці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ва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ўзросце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да 3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гадоў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іншаму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сваяку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або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члену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сям'і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6D2388">
              <w:rPr>
                <w:b w:val="0"/>
                <w:bCs/>
                <w:color w:val="000000"/>
                <w:sz w:val="24"/>
              </w:rPr>
              <w:t>дзіцяці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(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дзяцей</w:t>
            </w:r>
            <w:proofErr w:type="spellEnd"/>
            <w:proofErr w:type="gramEnd"/>
            <w:r w:rsidRPr="006D2388">
              <w:rPr>
                <w:b w:val="0"/>
                <w:bCs/>
                <w:color w:val="000000"/>
                <w:sz w:val="24"/>
              </w:rPr>
              <w:t xml:space="preserve">),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якія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знаходзяцца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ў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адпачынку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па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доглядзе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дзіцяці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да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дасягнення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ім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узросту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3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гадоў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і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якія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не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з'яўляюцца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дзіцяці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(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дзецям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)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маці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(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мачахай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)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або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бацькам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(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айчымам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>)</w:t>
            </w:r>
          </w:p>
        </w:tc>
        <w:tc>
          <w:tcPr>
            <w:tcW w:w="2354" w:type="dxa"/>
          </w:tcPr>
          <w:p w14:paraId="7F8371AC" w14:textId="77777777" w:rsidR="009055D9" w:rsidRPr="00A8756B" w:rsidRDefault="009055D9" w:rsidP="003268B2">
            <w: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1месяц</w:t>
            </w:r>
          </w:p>
        </w:tc>
        <w:tc>
          <w:tcPr>
            <w:tcW w:w="2268" w:type="dxa"/>
          </w:tcPr>
          <w:p w14:paraId="70ACD33C" w14:textId="77777777" w:rsidR="009055D9" w:rsidRPr="00A8756B" w:rsidRDefault="009055D9" w:rsidP="003268B2">
            <w:r>
              <w:t>на срок до даты наступления обстоятельств, влекущих прекращение выплаты пособия</w:t>
            </w:r>
          </w:p>
        </w:tc>
      </w:tr>
      <w:tr w:rsidR="009055D9" w:rsidRPr="00A8756B" w14:paraId="6B7458EA" w14:textId="77777777" w:rsidTr="003268B2">
        <w:tc>
          <w:tcPr>
            <w:tcW w:w="2802" w:type="dxa"/>
          </w:tcPr>
          <w:p w14:paraId="307C16AA" w14:textId="77777777" w:rsidR="009055D9" w:rsidRPr="006D2388" w:rsidRDefault="009055D9" w:rsidP="003268B2">
            <w:pPr>
              <w:rPr>
                <w:color w:val="000000"/>
              </w:rPr>
            </w:pPr>
            <w:r>
              <w:lastRenderedPageBreak/>
              <w:t xml:space="preserve">2.12. </w:t>
            </w:r>
            <w:proofErr w:type="spellStart"/>
            <w:r w:rsidRPr="006D2388">
              <w:rPr>
                <w:color w:val="000000"/>
              </w:rPr>
              <w:t>Прызначэнне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дапамогі</w:t>
            </w:r>
            <w:proofErr w:type="spellEnd"/>
            <w:r w:rsidRPr="006D2388">
              <w:rPr>
                <w:color w:val="000000"/>
              </w:rPr>
              <w:t xml:space="preserve"> на </w:t>
            </w:r>
            <w:proofErr w:type="spellStart"/>
            <w:r w:rsidRPr="006D2388">
              <w:rPr>
                <w:color w:val="000000"/>
              </w:rPr>
              <w:t>дзяцей</w:t>
            </w:r>
            <w:proofErr w:type="spellEnd"/>
            <w:r w:rsidRPr="006D2388">
              <w:rPr>
                <w:color w:val="000000"/>
              </w:rPr>
              <w:t xml:space="preserve">, </w:t>
            </w:r>
            <w:proofErr w:type="spellStart"/>
            <w:r w:rsidRPr="006D2388">
              <w:rPr>
                <w:color w:val="000000"/>
              </w:rPr>
              <w:t>старэйшых</w:t>
            </w:r>
            <w:proofErr w:type="spellEnd"/>
            <w:r w:rsidRPr="006D2388">
              <w:rPr>
                <w:color w:val="000000"/>
              </w:rPr>
              <w:t xml:space="preserve"> за 3 гады з </w:t>
            </w:r>
            <w:proofErr w:type="spellStart"/>
            <w:r w:rsidRPr="006D2388">
              <w:rPr>
                <w:color w:val="000000"/>
              </w:rPr>
              <w:t>асобных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катэгорый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сем'яў</w:t>
            </w:r>
            <w:proofErr w:type="spellEnd"/>
          </w:p>
          <w:p w14:paraId="237E4696" w14:textId="77777777" w:rsidR="009055D9" w:rsidRPr="006D2388" w:rsidRDefault="009055D9" w:rsidP="003268B2">
            <w:pPr>
              <w:rPr>
                <w:color w:val="000000"/>
              </w:rPr>
            </w:pPr>
            <w:r w:rsidRPr="006D2388">
              <w:rPr>
                <w:color w:val="000000"/>
              </w:rPr>
              <w:t xml:space="preserve"> - бланк </w:t>
            </w:r>
            <w:proofErr w:type="spellStart"/>
            <w:r w:rsidRPr="006D2388">
              <w:rPr>
                <w:color w:val="000000"/>
              </w:rPr>
              <w:t>заявы</w:t>
            </w:r>
            <w:proofErr w:type="spellEnd"/>
          </w:p>
          <w:p w14:paraId="3E669F44" w14:textId="77777777" w:rsidR="009055D9" w:rsidRPr="00A8756B" w:rsidRDefault="009055D9" w:rsidP="003268B2">
            <w:r w:rsidRPr="006D2388">
              <w:rPr>
                <w:color w:val="000000"/>
              </w:rPr>
              <w:t xml:space="preserve"> - узор </w:t>
            </w:r>
            <w:proofErr w:type="spellStart"/>
            <w:r w:rsidRPr="006D2388">
              <w:rPr>
                <w:color w:val="000000"/>
              </w:rPr>
              <w:t>заявы</w:t>
            </w:r>
            <w:proofErr w:type="spellEnd"/>
          </w:p>
        </w:tc>
        <w:tc>
          <w:tcPr>
            <w:tcW w:w="2465" w:type="dxa"/>
          </w:tcPr>
          <w:p w14:paraId="01F8C514" w14:textId="77777777" w:rsidR="009055D9" w:rsidRPr="006D2388" w:rsidRDefault="009055D9" w:rsidP="009055D9">
            <w:pPr>
              <w:pStyle w:val="2"/>
              <w:keepNext w:val="0"/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0"/>
              <w:jc w:val="left"/>
              <w:outlineLvl w:val="1"/>
              <w:rPr>
                <w:rFonts w:ascii="Arial" w:hAnsi="Arial" w:cs="Arial"/>
                <w:b w:val="0"/>
                <w:color w:val="333333"/>
                <w:sz w:val="27"/>
                <w:szCs w:val="27"/>
              </w:rPr>
            </w:pP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заява</w:t>
            </w:r>
            <w:proofErr w:type="spellEnd"/>
          </w:p>
          <w:p w14:paraId="3FAD4DC8" w14:textId="77777777" w:rsidR="009055D9" w:rsidRPr="006D2388" w:rsidRDefault="009055D9" w:rsidP="009055D9">
            <w:pPr>
              <w:pStyle w:val="2"/>
              <w:keepNext w:val="0"/>
              <w:numPr>
                <w:ilvl w:val="0"/>
                <w:numId w:val="2"/>
              </w:numPr>
              <w:shd w:val="clear" w:color="auto" w:fill="FFFFFF"/>
              <w:spacing w:line="360" w:lineRule="atLeast"/>
              <w:ind w:left="0"/>
              <w:jc w:val="left"/>
              <w:outlineLvl w:val="1"/>
              <w:rPr>
                <w:rFonts w:ascii="Arial" w:hAnsi="Arial" w:cs="Arial"/>
                <w:b w:val="0"/>
                <w:color w:val="333333"/>
                <w:sz w:val="27"/>
                <w:szCs w:val="27"/>
              </w:rPr>
            </w:pPr>
          </w:p>
          <w:p w14:paraId="768DD05D" w14:textId="77777777" w:rsidR="009055D9" w:rsidRPr="006D2388" w:rsidRDefault="009055D9" w:rsidP="009055D9">
            <w:pPr>
              <w:pStyle w:val="2"/>
              <w:keepNext w:val="0"/>
              <w:numPr>
                <w:ilvl w:val="0"/>
                <w:numId w:val="2"/>
              </w:numPr>
              <w:shd w:val="clear" w:color="auto" w:fill="FFFFFF"/>
              <w:ind w:left="0"/>
              <w:jc w:val="left"/>
              <w:outlineLvl w:val="1"/>
              <w:rPr>
                <w:rFonts w:ascii="Arial" w:hAnsi="Arial" w:cs="Arial"/>
                <w:b w:val="0"/>
                <w:color w:val="333333"/>
                <w:sz w:val="27"/>
                <w:szCs w:val="27"/>
              </w:rPr>
            </w:pPr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пашпарт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або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іншы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дакумент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які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сведчыць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асобу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пасведчання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аб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нараджэнні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непаўналетніх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дзяцей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(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прадстаўляюцца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на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ўсіх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дзяцей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) (для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замежных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грамадзян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і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асоб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без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грамадзянства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якім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прадастаўлены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статус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бежанца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ў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Рэспубліцы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Беларусь, -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пры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наяўнасці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такіх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сведчанняў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>)</w:t>
            </w:r>
          </w:p>
          <w:p w14:paraId="397F8768" w14:textId="77777777" w:rsidR="009055D9" w:rsidRPr="006D2388" w:rsidRDefault="009055D9" w:rsidP="009055D9">
            <w:pPr>
              <w:pStyle w:val="2"/>
              <w:keepNext w:val="0"/>
              <w:numPr>
                <w:ilvl w:val="0"/>
                <w:numId w:val="2"/>
              </w:numPr>
              <w:shd w:val="clear" w:color="auto" w:fill="FFFFFF"/>
              <w:ind w:left="0"/>
              <w:jc w:val="left"/>
              <w:outlineLvl w:val="1"/>
              <w:rPr>
                <w:rFonts w:ascii="Arial" w:hAnsi="Arial" w:cs="Arial"/>
                <w:b w:val="0"/>
                <w:color w:val="333333"/>
                <w:sz w:val="27"/>
                <w:szCs w:val="27"/>
              </w:rPr>
            </w:pPr>
          </w:p>
          <w:p w14:paraId="6C7A71ED" w14:textId="77777777" w:rsidR="009055D9" w:rsidRDefault="009055D9" w:rsidP="009055D9">
            <w:pPr>
              <w:pStyle w:val="2"/>
              <w:keepNext w:val="0"/>
              <w:numPr>
                <w:ilvl w:val="0"/>
                <w:numId w:val="2"/>
              </w:numPr>
              <w:shd w:val="clear" w:color="auto" w:fill="FFFFFF"/>
              <w:ind w:left="0"/>
              <w:jc w:val="left"/>
              <w:outlineLvl w:val="1"/>
              <w:rPr>
                <w:b w:val="0"/>
                <w:bCs/>
                <w:color w:val="000000"/>
                <w:sz w:val="24"/>
              </w:rPr>
            </w:pPr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копія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рашэння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суда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аб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усынаўленні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- для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сем'яў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,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якія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ўсынавілі</w:t>
            </w:r>
            <w:proofErr w:type="spellEnd"/>
            <w:r w:rsidRPr="006D2388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6D2388">
              <w:rPr>
                <w:b w:val="0"/>
                <w:bCs/>
                <w:color w:val="000000"/>
                <w:sz w:val="24"/>
              </w:rPr>
              <w:t>дзяцей</w:t>
            </w:r>
            <w:proofErr w:type="spellEnd"/>
          </w:p>
          <w:p w14:paraId="30718670" w14:textId="77777777" w:rsidR="009055D9" w:rsidRDefault="009055D9" w:rsidP="003268B2"/>
          <w:p w14:paraId="0E3F3B8D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6D2388">
              <w:rPr>
                <w:color w:val="000000"/>
              </w:rPr>
              <w:t>копія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рашэння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мясцовага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выканаўчага</w:t>
            </w:r>
            <w:proofErr w:type="spellEnd"/>
            <w:r w:rsidRPr="006D2388">
              <w:rPr>
                <w:color w:val="000000"/>
              </w:rPr>
              <w:t xml:space="preserve"> і </w:t>
            </w:r>
            <w:proofErr w:type="spellStart"/>
            <w:r w:rsidRPr="006D2388">
              <w:rPr>
                <w:color w:val="000000"/>
              </w:rPr>
              <w:t>распарадчага</w:t>
            </w:r>
            <w:proofErr w:type="spellEnd"/>
            <w:r w:rsidRPr="006D2388">
              <w:rPr>
                <w:color w:val="000000"/>
              </w:rPr>
              <w:t xml:space="preserve"> органа </w:t>
            </w:r>
            <w:proofErr w:type="spellStart"/>
            <w:r w:rsidRPr="006D2388">
              <w:rPr>
                <w:color w:val="000000"/>
              </w:rPr>
              <w:t>аб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устанаўленні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апекі</w:t>
            </w:r>
            <w:proofErr w:type="spellEnd"/>
            <w:r w:rsidRPr="006D2388">
              <w:rPr>
                <w:color w:val="000000"/>
              </w:rPr>
              <w:t xml:space="preserve"> (</w:t>
            </w:r>
            <w:proofErr w:type="spellStart"/>
            <w:r w:rsidRPr="006D2388">
              <w:rPr>
                <w:color w:val="000000"/>
              </w:rPr>
              <w:t>папячыцельства</w:t>
            </w:r>
            <w:proofErr w:type="spellEnd"/>
            <w:r w:rsidRPr="006D2388">
              <w:rPr>
                <w:color w:val="000000"/>
              </w:rPr>
              <w:t xml:space="preserve">) – для </w:t>
            </w:r>
            <w:proofErr w:type="spellStart"/>
            <w:r w:rsidRPr="006D2388">
              <w:rPr>
                <w:color w:val="000000"/>
              </w:rPr>
              <w:t>асоб</w:t>
            </w:r>
            <w:proofErr w:type="spellEnd"/>
            <w:r w:rsidRPr="006D2388">
              <w:rPr>
                <w:color w:val="000000"/>
              </w:rPr>
              <w:t xml:space="preserve">, </w:t>
            </w:r>
            <w:proofErr w:type="spellStart"/>
            <w:r w:rsidRPr="006D2388">
              <w:rPr>
                <w:color w:val="000000"/>
              </w:rPr>
              <w:t>прызначаных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апекунамі</w:t>
            </w:r>
            <w:proofErr w:type="spellEnd"/>
            <w:r w:rsidRPr="006D2388">
              <w:rPr>
                <w:color w:val="000000"/>
              </w:rPr>
              <w:t xml:space="preserve"> (</w:t>
            </w:r>
            <w:proofErr w:type="spellStart"/>
            <w:r w:rsidRPr="006D2388">
              <w:rPr>
                <w:color w:val="000000"/>
              </w:rPr>
              <w:t>папячыцелямі</w:t>
            </w:r>
            <w:proofErr w:type="spellEnd"/>
            <w:r w:rsidRPr="006D2388">
              <w:rPr>
                <w:color w:val="000000"/>
              </w:rPr>
              <w:t xml:space="preserve">) </w:t>
            </w:r>
            <w:proofErr w:type="spellStart"/>
            <w:r w:rsidRPr="006D2388">
              <w:rPr>
                <w:color w:val="000000"/>
              </w:rPr>
              <w:t>дзіцяці</w:t>
            </w:r>
            <w:proofErr w:type="spellEnd"/>
          </w:p>
          <w:p w14:paraId="2ADC40ED" w14:textId="77777777" w:rsidR="009055D9" w:rsidRPr="006D2388" w:rsidRDefault="009055D9" w:rsidP="003268B2"/>
          <w:p w14:paraId="5EB3A07C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8347E0">
              <w:rPr>
                <w:color w:val="000000"/>
              </w:rPr>
              <w:t>пасведчанне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інваліда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альбо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заключэнне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медыка-рэабілітацыйнай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экспертнай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камісіі</w:t>
            </w:r>
            <w:proofErr w:type="spellEnd"/>
            <w:r w:rsidRPr="008347E0">
              <w:rPr>
                <w:color w:val="000000"/>
              </w:rPr>
              <w:t xml:space="preserve"> Аб </w:t>
            </w:r>
            <w:proofErr w:type="spellStart"/>
            <w:r w:rsidRPr="008347E0">
              <w:rPr>
                <w:color w:val="000000"/>
              </w:rPr>
              <w:t>устанаўленні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інваліднасці</w:t>
            </w:r>
            <w:proofErr w:type="spellEnd"/>
            <w:r w:rsidRPr="008347E0">
              <w:rPr>
                <w:color w:val="000000"/>
              </w:rPr>
              <w:t xml:space="preserve"> - для </w:t>
            </w:r>
            <w:proofErr w:type="spellStart"/>
            <w:r w:rsidRPr="008347E0">
              <w:rPr>
                <w:color w:val="000000"/>
              </w:rPr>
              <w:t>дзіцяці-інваліда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ўзросце</w:t>
            </w:r>
            <w:proofErr w:type="spellEnd"/>
            <w:r w:rsidRPr="008347E0">
              <w:rPr>
                <w:color w:val="000000"/>
              </w:rPr>
              <w:t xml:space="preserve"> да 18 </w:t>
            </w:r>
            <w:proofErr w:type="spellStart"/>
            <w:r w:rsidRPr="008347E0">
              <w:rPr>
                <w:color w:val="000000"/>
              </w:rPr>
              <w:t>гадоў</w:t>
            </w:r>
            <w:proofErr w:type="spellEnd"/>
            <w:r w:rsidRPr="008347E0">
              <w:rPr>
                <w:color w:val="000000"/>
              </w:rPr>
              <w:t xml:space="preserve"> </w:t>
            </w:r>
          </w:p>
          <w:p w14:paraId="2C208D77" w14:textId="77777777" w:rsidR="009055D9" w:rsidRDefault="009055D9" w:rsidP="003268B2">
            <w:pPr>
              <w:rPr>
                <w:color w:val="000000"/>
              </w:rPr>
            </w:pPr>
          </w:p>
          <w:p w14:paraId="77DFCE97" w14:textId="77777777" w:rsidR="009055D9" w:rsidRPr="008347E0" w:rsidRDefault="009055D9" w:rsidP="003268B2">
            <w:pPr>
              <w:rPr>
                <w:color w:val="000000"/>
              </w:rPr>
            </w:pPr>
            <w:proofErr w:type="spellStart"/>
            <w:r w:rsidRPr="008347E0">
              <w:rPr>
                <w:color w:val="000000"/>
              </w:rPr>
              <w:t>пасведчанне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інваліда</w:t>
            </w:r>
            <w:proofErr w:type="spellEnd"/>
            <w:r w:rsidRPr="008347E0">
              <w:rPr>
                <w:color w:val="000000"/>
              </w:rPr>
              <w:t xml:space="preserve"> - для </w:t>
            </w:r>
            <w:proofErr w:type="spellStart"/>
            <w:r w:rsidRPr="008347E0">
              <w:rPr>
                <w:color w:val="000000"/>
              </w:rPr>
              <w:t>маці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мачахі</w:t>
            </w:r>
            <w:proofErr w:type="spellEnd"/>
            <w:r w:rsidRPr="008347E0">
              <w:rPr>
                <w:color w:val="000000"/>
              </w:rPr>
              <w:t xml:space="preserve">), </w:t>
            </w:r>
            <w:proofErr w:type="spellStart"/>
            <w:r w:rsidRPr="008347E0">
              <w:rPr>
                <w:color w:val="000000"/>
              </w:rPr>
              <w:t>бацькі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айчыма</w:t>
            </w:r>
            <w:proofErr w:type="spellEnd"/>
            <w:r w:rsidRPr="008347E0">
              <w:rPr>
                <w:color w:val="000000"/>
              </w:rPr>
              <w:t xml:space="preserve">), </w:t>
            </w:r>
            <w:proofErr w:type="spellStart"/>
            <w:r w:rsidRPr="008347E0">
              <w:rPr>
                <w:color w:val="000000"/>
              </w:rPr>
              <w:t>усынавіцеля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апекуна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папячыцеля</w:t>
            </w:r>
            <w:proofErr w:type="spellEnd"/>
            <w:r w:rsidRPr="008347E0">
              <w:rPr>
                <w:color w:val="000000"/>
              </w:rPr>
              <w:t xml:space="preserve">), </w:t>
            </w:r>
            <w:proofErr w:type="spellStart"/>
            <w:r w:rsidRPr="008347E0">
              <w:rPr>
                <w:color w:val="000000"/>
              </w:rPr>
              <w:t>якія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з'яўляюцца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інвалідамі</w:t>
            </w:r>
            <w:proofErr w:type="spellEnd"/>
          </w:p>
          <w:p w14:paraId="6005782E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4CE06A55" w14:textId="77777777" w:rsidR="009055D9" w:rsidRPr="008347E0" w:rsidRDefault="009055D9" w:rsidP="003268B2">
            <w:pPr>
              <w:rPr>
                <w:color w:val="000000"/>
              </w:rPr>
            </w:pPr>
            <w:r>
              <w:t xml:space="preserve"> </w:t>
            </w:r>
            <w:proofErr w:type="spellStart"/>
            <w:r w:rsidRPr="008347E0">
              <w:rPr>
                <w:color w:val="000000"/>
              </w:rPr>
              <w:t>даведка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прызыве</w:t>
            </w:r>
            <w:proofErr w:type="spellEnd"/>
            <w:r w:rsidRPr="008347E0">
              <w:rPr>
                <w:color w:val="000000"/>
              </w:rPr>
              <w:t xml:space="preserve"> на </w:t>
            </w:r>
            <w:proofErr w:type="spellStart"/>
            <w:r w:rsidRPr="008347E0">
              <w:rPr>
                <w:color w:val="000000"/>
              </w:rPr>
              <w:t>тэрміновую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ваенную</w:t>
            </w:r>
            <w:proofErr w:type="spellEnd"/>
            <w:r w:rsidRPr="008347E0">
              <w:rPr>
                <w:color w:val="000000"/>
              </w:rPr>
              <w:t xml:space="preserve"> службу –для </w:t>
            </w:r>
            <w:proofErr w:type="spellStart"/>
            <w:r w:rsidRPr="008347E0">
              <w:rPr>
                <w:color w:val="000000"/>
              </w:rPr>
              <w:t>сем'яў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ваеннаслужачых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праходзяць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тэрміновую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ваенную</w:t>
            </w:r>
            <w:proofErr w:type="spellEnd"/>
            <w:r w:rsidRPr="008347E0">
              <w:rPr>
                <w:color w:val="000000"/>
              </w:rPr>
              <w:t xml:space="preserve"> службу </w:t>
            </w:r>
          </w:p>
          <w:p w14:paraId="585C0EC0" w14:textId="77777777" w:rsidR="009055D9" w:rsidRPr="008347E0" w:rsidRDefault="009055D9" w:rsidP="003268B2">
            <w:pPr>
              <w:rPr>
                <w:color w:val="000000"/>
              </w:rPr>
            </w:pPr>
          </w:p>
          <w:p w14:paraId="5EAECDB7" w14:textId="77777777" w:rsidR="009055D9" w:rsidRPr="008347E0" w:rsidRDefault="009055D9" w:rsidP="003268B2">
            <w:pPr>
              <w:rPr>
                <w:color w:val="000000"/>
              </w:rPr>
            </w:pPr>
            <w:proofErr w:type="spellStart"/>
            <w:r w:rsidRPr="008347E0">
              <w:rPr>
                <w:color w:val="000000"/>
              </w:rPr>
              <w:t>пасведчанне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заключэнні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шлюбу</w:t>
            </w:r>
            <w:proofErr w:type="spellEnd"/>
            <w:r w:rsidRPr="008347E0">
              <w:rPr>
                <w:color w:val="000000"/>
              </w:rPr>
              <w:t xml:space="preserve"> - у </w:t>
            </w:r>
            <w:proofErr w:type="spellStart"/>
            <w:r w:rsidRPr="008347E0">
              <w:rPr>
                <w:color w:val="000000"/>
              </w:rPr>
              <w:t>выпадку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калі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заяўнік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складаецца</w:t>
            </w:r>
            <w:proofErr w:type="spellEnd"/>
            <w:r w:rsidRPr="008347E0">
              <w:rPr>
                <w:color w:val="000000"/>
              </w:rPr>
              <w:t xml:space="preserve"> ў </w:t>
            </w:r>
            <w:proofErr w:type="spellStart"/>
            <w:r w:rsidRPr="008347E0">
              <w:rPr>
                <w:color w:val="000000"/>
              </w:rPr>
              <w:t>шлюбе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копія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рашэння</w:t>
            </w:r>
            <w:proofErr w:type="spellEnd"/>
            <w:r w:rsidRPr="008347E0">
              <w:rPr>
                <w:color w:val="000000"/>
              </w:rPr>
              <w:t xml:space="preserve"> суда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скасаванні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шлюбу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альбо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пасведчанне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скасаванні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шлюбу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ці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пацвярджае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катэгорыю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няпоўнай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сям'і</w:t>
            </w:r>
            <w:proofErr w:type="spellEnd"/>
            <w:r w:rsidRPr="008347E0">
              <w:rPr>
                <w:color w:val="000000"/>
              </w:rPr>
              <w:t xml:space="preserve">, – для </w:t>
            </w:r>
            <w:proofErr w:type="spellStart"/>
            <w:r w:rsidRPr="008347E0">
              <w:rPr>
                <w:color w:val="000000"/>
              </w:rPr>
              <w:t>няпоўных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сем'яў</w:t>
            </w:r>
            <w:proofErr w:type="spellEnd"/>
          </w:p>
          <w:p w14:paraId="7316C9E2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4C4BCC3A" w14:textId="77777777" w:rsidR="009055D9" w:rsidRPr="008347E0" w:rsidRDefault="009055D9" w:rsidP="003268B2">
            <w:pPr>
              <w:rPr>
                <w:color w:val="000000"/>
              </w:rPr>
            </w:pPr>
            <w:proofErr w:type="spellStart"/>
            <w:r w:rsidRPr="008347E0">
              <w:rPr>
                <w:color w:val="000000"/>
              </w:rPr>
              <w:lastRenderedPageBreak/>
              <w:t>копія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рашэння</w:t>
            </w:r>
            <w:proofErr w:type="spellEnd"/>
            <w:r w:rsidRPr="008347E0">
              <w:rPr>
                <w:color w:val="000000"/>
              </w:rPr>
              <w:t xml:space="preserve"> суда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устанаўленні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бацькоўства</w:t>
            </w:r>
            <w:proofErr w:type="spellEnd"/>
            <w:r w:rsidRPr="008347E0">
              <w:rPr>
                <w:color w:val="000000"/>
              </w:rPr>
              <w:t xml:space="preserve"> - для </w:t>
            </w:r>
            <w:proofErr w:type="spellStart"/>
            <w:r w:rsidRPr="008347E0">
              <w:rPr>
                <w:color w:val="000000"/>
              </w:rPr>
              <w:t>сем'яў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ваеннаслужачых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праходзяць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тэрміновую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ваенную</w:t>
            </w:r>
            <w:proofErr w:type="spellEnd"/>
            <w:r w:rsidRPr="008347E0">
              <w:rPr>
                <w:color w:val="000000"/>
              </w:rPr>
              <w:t xml:space="preserve"> службу </w:t>
            </w:r>
            <w:proofErr w:type="spellStart"/>
            <w:r w:rsidRPr="008347E0">
              <w:rPr>
                <w:color w:val="000000"/>
              </w:rPr>
              <w:t>даведка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тым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што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грамадзянін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з'яўляецца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навучэнцам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уяўляецца</w:t>
            </w:r>
            <w:proofErr w:type="spellEnd"/>
            <w:r w:rsidRPr="008347E0">
              <w:rPr>
                <w:color w:val="000000"/>
              </w:rPr>
              <w:t xml:space="preserve"> на </w:t>
            </w:r>
            <w:proofErr w:type="spellStart"/>
            <w:r w:rsidRPr="008347E0">
              <w:rPr>
                <w:color w:val="000000"/>
              </w:rPr>
              <w:t>ўсіх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дзяцей</w:t>
            </w:r>
            <w:proofErr w:type="spellEnd"/>
            <w:r w:rsidRPr="008347E0">
              <w:rPr>
                <w:color w:val="000000"/>
              </w:rPr>
              <w:t xml:space="preserve">, на </w:t>
            </w:r>
            <w:proofErr w:type="spellStart"/>
            <w:r w:rsidRPr="008347E0">
              <w:rPr>
                <w:color w:val="000000"/>
              </w:rPr>
              <w:t>дзяцей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старэйшых</w:t>
            </w:r>
            <w:proofErr w:type="spellEnd"/>
            <w:r w:rsidRPr="008347E0">
              <w:rPr>
                <w:color w:val="000000"/>
              </w:rPr>
              <w:t xml:space="preserve"> за 14 </w:t>
            </w:r>
            <w:proofErr w:type="spellStart"/>
            <w:r w:rsidRPr="008347E0">
              <w:rPr>
                <w:color w:val="000000"/>
              </w:rPr>
              <w:t>гадоў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уяўляецца</w:t>
            </w:r>
            <w:proofErr w:type="spellEnd"/>
            <w:r w:rsidRPr="008347E0">
              <w:rPr>
                <w:color w:val="000000"/>
              </w:rPr>
              <w:t xml:space="preserve"> на дату </w:t>
            </w:r>
            <w:proofErr w:type="spellStart"/>
            <w:r w:rsidRPr="008347E0">
              <w:rPr>
                <w:color w:val="000000"/>
              </w:rPr>
              <w:t>вызначэння</w:t>
            </w:r>
            <w:proofErr w:type="spellEnd"/>
            <w:r w:rsidRPr="008347E0">
              <w:rPr>
                <w:color w:val="000000"/>
              </w:rPr>
              <w:t xml:space="preserve"> права на </w:t>
            </w:r>
            <w:proofErr w:type="spellStart"/>
            <w:r w:rsidRPr="008347E0">
              <w:rPr>
                <w:color w:val="000000"/>
              </w:rPr>
              <w:t>дапамогу</w:t>
            </w:r>
            <w:proofErr w:type="spellEnd"/>
            <w:r w:rsidRPr="008347E0">
              <w:rPr>
                <w:color w:val="000000"/>
              </w:rPr>
              <w:t xml:space="preserve"> і на </w:t>
            </w:r>
            <w:proofErr w:type="spellStart"/>
            <w:r w:rsidRPr="008347E0">
              <w:rPr>
                <w:color w:val="000000"/>
              </w:rPr>
              <w:t>пачатак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навучальнага</w:t>
            </w:r>
            <w:proofErr w:type="spellEnd"/>
            <w:r w:rsidRPr="008347E0">
              <w:rPr>
                <w:color w:val="000000"/>
              </w:rPr>
              <w:t xml:space="preserve"> года)</w:t>
            </w:r>
          </w:p>
          <w:p w14:paraId="12E6A0EB" w14:textId="77777777" w:rsidR="009055D9" w:rsidRPr="008347E0" w:rsidRDefault="009055D9" w:rsidP="003268B2">
            <w:pPr>
              <w:rPr>
                <w:color w:val="000000"/>
              </w:rPr>
            </w:pPr>
          </w:p>
          <w:p w14:paraId="34B814AA" w14:textId="77777777" w:rsidR="009055D9" w:rsidRPr="008347E0" w:rsidRDefault="009055D9" w:rsidP="003268B2">
            <w:pPr>
              <w:rPr>
                <w:color w:val="000000"/>
              </w:rPr>
            </w:pPr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выпіскі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копіі</w:t>
            </w:r>
            <w:proofErr w:type="spellEnd"/>
            <w:r w:rsidRPr="008347E0">
              <w:rPr>
                <w:color w:val="000000"/>
              </w:rPr>
              <w:t xml:space="preserve">) з </w:t>
            </w:r>
            <w:proofErr w:type="spellStart"/>
            <w:r w:rsidRPr="008347E0">
              <w:rPr>
                <w:color w:val="000000"/>
              </w:rPr>
              <w:t>працоўных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кніжак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бацькоў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усынавіцеляў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апекуноў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папячыцеляў</w:t>
            </w:r>
            <w:proofErr w:type="spellEnd"/>
            <w:r w:rsidRPr="008347E0">
              <w:rPr>
                <w:color w:val="000000"/>
              </w:rPr>
              <w:t xml:space="preserve">) </w:t>
            </w:r>
            <w:proofErr w:type="spellStart"/>
            <w:r w:rsidRPr="008347E0">
              <w:rPr>
                <w:color w:val="000000"/>
              </w:rPr>
              <w:t>ці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дакументы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пацвярджаюць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занятасць</w:t>
            </w:r>
            <w:proofErr w:type="spellEnd"/>
          </w:p>
          <w:p w14:paraId="14FD8791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5D4675EE" w14:textId="77777777" w:rsidR="009055D9" w:rsidRPr="008347E0" w:rsidRDefault="009055D9" w:rsidP="003268B2">
            <w:pPr>
              <w:rPr>
                <w:color w:val="000000"/>
              </w:rPr>
            </w:pPr>
            <w:proofErr w:type="spellStart"/>
            <w:r w:rsidRPr="008347E0">
              <w:rPr>
                <w:color w:val="000000"/>
              </w:rPr>
              <w:t>звесткі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атрыманых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даходах</w:t>
            </w:r>
            <w:proofErr w:type="spellEnd"/>
            <w:r w:rsidRPr="008347E0">
              <w:rPr>
                <w:color w:val="000000"/>
              </w:rPr>
              <w:t xml:space="preserve"> за 6 </w:t>
            </w:r>
            <w:proofErr w:type="spellStart"/>
            <w:r w:rsidRPr="008347E0">
              <w:rPr>
                <w:color w:val="000000"/>
              </w:rPr>
              <w:t>месяцаў</w:t>
            </w:r>
            <w:proofErr w:type="spellEnd"/>
            <w:r w:rsidRPr="008347E0">
              <w:rPr>
                <w:color w:val="000000"/>
              </w:rPr>
              <w:t xml:space="preserve"> года,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папярэднічае</w:t>
            </w:r>
            <w:proofErr w:type="spellEnd"/>
            <w:r w:rsidRPr="008347E0">
              <w:rPr>
                <w:color w:val="000000"/>
              </w:rPr>
              <w:t xml:space="preserve"> году </w:t>
            </w:r>
            <w:proofErr w:type="spellStart"/>
            <w:r w:rsidRPr="008347E0">
              <w:rPr>
                <w:color w:val="000000"/>
              </w:rPr>
              <w:t>звароту</w:t>
            </w:r>
            <w:proofErr w:type="spellEnd"/>
            <w:r w:rsidRPr="008347E0">
              <w:rPr>
                <w:color w:val="000000"/>
              </w:rPr>
              <w:t xml:space="preserve"> –- для </w:t>
            </w:r>
            <w:proofErr w:type="spellStart"/>
            <w:r w:rsidRPr="008347E0">
              <w:rPr>
                <w:color w:val="000000"/>
              </w:rPr>
              <w:t>працаздольнага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бацькі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айчыма</w:t>
            </w:r>
            <w:proofErr w:type="spellEnd"/>
            <w:r w:rsidRPr="008347E0">
              <w:rPr>
                <w:color w:val="000000"/>
              </w:rPr>
              <w:t xml:space="preserve">) у </w:t>
            </w:r>
            <w:proofErr w:type="spellStart"/>
            <w:r w:rsidRPr="008347E0">
              <w:rPr>
                <w:color w:val="000000"/>
              </w:rPr>
              <w:t>поўнай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сям'і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аднаго</w:t>
            </w:r>
            <w:proofErr w:type="spellEnd"/>
            <w:r w:rsidRPr="008347E0">
              <w:rPr>
                <w:color w:val="000000"/>
              </w:rPr>
              <w:t xml:space="preserve"> з </w:t>
            </w:r>
            <w:proofErr w:type="spellStart"/>
            <w:r w:rsidRPr="008347E0">
              <w:rPr>
                <w:color w:val="000000"/>
              </w:rPr>
              <w:t>бацькоў</w:t>
            </w:r>
            <w:proofErr w:type="spellEnd"/>
            <w:r w:rsidRPr="008347E0">
              <w:rPr>
                <w:color w:val="000000"/>
              </w:rPr>
              <w:t xml:space="preserve"> у </w:t>
            </w:r>
            <w:proofErr w:type="spellStart"/>
            <w:r w:rsidRPr="008347E0">
              <w:rPr>
                <w:color w:val="000000"/>
              </w:rPr>
              <w:t>няпоўнай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сям'і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усынавіцеля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апекуна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папячыцеля</w:t>
            </w:r>
            <w:proofErr w:type="spellEnd"/>
            <w:r w:rsidRPr="008347E0">
              <w:rPr>
                <w:color w:val="000000"/>
              </w:rPr>
              <w:t xml:space="preserve">) </w:t>
            </w:r>
          </w:p>
          <w:p w14:paraId="73270466" w14:textId="77777777" w:rsidR="009055D9" w:rsidRPr="008347E0" w:rsidRDefault="009055D9" w:rsidP="003268B2">
            <w:pPr>
              <w:rPr>
                <w:color w:val="000000"/>
              </w:rPr>
            </w:pPr>
          </w:p>
          <w:p w14:paraId="3AE0AE32" w14:textId="77777777" w:rsidR="009055D9" w:rsidRDefault="009055D9" w:rsidP="003268B2">
            <w:proofErr w:type="spellStart"/>
            <w:r w:rsidRPr="008347E0">
              <w:rPr>
                <w:color w:val="000000"/>
              </w:rPr>
              <w:t>даведка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памеры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  <w:r w:rsidRPr="008347E0">
              <w:rPr>
                <w:color w:val="000000"/>
              </w:rPr>
              <w:t xml:space="preserve"> на </w:t>
            </w:r>
            <w:proofErr w:type="spellStart"/>
            <w:r w:rsidRPr="008347E0">
              <w:rPr>
                <w:color w:val="000000"/>
              </w:rPr>
              <w:t>дзяцей</w:t>
            </w:r>
            <w:proofErr w:type="spellEnd"/>
            <w:r w:rsidRPr="008347E0">
              <w:rPr>
                <w:color w:val="000000"/>
              </w:rPr>
              <w:t xml:space="preserve"> і </w:t>
            </w:r>
            <w:proofErr w:type="spellStart"/>
            <w:r w:rsidRPr="008347E0">
              <w:rPr>
                <w:color w:val="000000"/>
              </w:rPr>
              <w:t>перыядзе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яго</w:t>
            </w:r>
            <w:proofErr w:type="spellEnd"/>
            <w:r w:rsidRPr="008347E0">
              <w:rPr>
                <w:color w:val="000000"/>
              </w:rPr>
              <w:t xml:space="preserve"> выплаты– у </w:t>
            </w:r>
            <w:proofErr w:type="spellStart"/>
            <w:r w:rsidRPr="008347E0">
              <w:rPr>
                <w:color w:val="000000"/>
              </w:rPr>
              <w:t>выпадку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змены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месца</w:t>
            </w:r>
            <w:proofErr w:type="spellEnd"/>
            <w:r w:rsidRPr="008347E0">
              <w:rPr>
                <w:color w:val="000000"/>
              </w:rPr>
              <w:t xml:space="preserve"> выплаты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</w:p>
        </w:tc>
        <w:tc>
          <w:tcPr>
            <w:tcW w:w="2354" w:type="dxa"/>
          </w:tcPr>
          <w:p w14:paraId="588798CB" w14:textId="77777777" w:rsidR="009055D9" w:rsidRPr="006D2388" w:rsidRDefault="009055D9" w:rsidP="003268B2">
            <w:r w:rsidRPr="006D2388">
              <w:rPr>
                <w:color w:val="000000"/>
              </w:rPr>
              <w:lastRenderedPageBreak/>
              <w:t xml:space="preserve">10 </w:t>
            </w:r>
            <w:proofErr w:type="spellStart"/>
            <w:r w:rsidRPr="006D2388">
              <w:rPr>
                <w:color w:val="000000"/>
              </w:rPr>
              <w:t>дзён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са</w:t>
            </w:r>
            <w:proofErr w:type="spellEnd"/>
            <w:r w:rsidRPr="006D2388">
              <w:rPr>
                <w:color w:val="000000"/>
              </w:rPr>
              <w:t xml:space="preserve"> дня </w:t>
            </w:r>
            <w:proofErr w:type="spellStart"/>
            <w:r w:rsidRPr="006D2388">
              <w:rPr>
                <w:color w:val="000000"/>
              </w:rPr>
              <w:t>падачы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заявы</w:t>
            </w:r>
            <w:proofErr w:type="spellEnd"/>
            <w:r w:rsidRPr="006D2388">
              <w:rPr>
                <w:color w:val="000000"/>
              </w:rPr>
              <w:t xml:space="preserve">, а ў </w:t>
            </w:r>
            <w:proofErr w:type="spellStart"/>
            <w:r w:rsidRPr="006D2388">
              <w:rPr>
                <w:color w:val="000000"/>
              </w:rPr>
              <w:t>выпадку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запыту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дакументаў</w:t>
            </w:r>
            <w:proofErr w:type="spellEnd"/>
            <w:r w:rsidRPr="006D2388">
              <w:rPr>
                <w:color w:val="000000"/>
              </w:rPr>
              <w:t xml:space="preserve"> і (</w:t>
            </w:r>
            <w:proofErr w:type="spellStart"/>
            <w:r w:rsidRPr="006D2388">
              <w:rPr>
                <w:color w:val="000000"/>
              </w:rPr>
              <w:t>або</w:t>
            </w:r>
            <w:proofErr w:type="spellEnd"/>
            <w:r w:rsidRPr="006D2388">
              <w:rPr>
                <w:color w:val="000000"/>
              </w:rPr>
              <w:t xml:space="preserve">) </w:t>
            </w:r>
            <w:proofErr w:type="spellStart"/>
            <w:r w:rsidRPr="006D2388">
              <w:rPr>
                <w:color w:val="000000"/>
              </w:rPr>
              <w:t>звестак</w:t>
            </w:r>
            <w:proofErr w:type="spellEnd"/>
            <w:r w:rsidRPr="006D2388">
              <w:rPr>
                <w:color w:val="000000"/>
              </w:rPr>
              <w:t xml:space="preserve"> ад </w:t>
            </w:r>
            <w:proofErr w:type="spellStart"/>
            <w:r w:rsidRPr="006D2388">
              <w:rPr>
                <w:color w:val="000000"/>
              </w:rPr>
              <w:t>іншых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дзяржаўных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органаў</w:t>
            </w:r>
            <w:proofErr w:type="spellEnd"/>
            <w:r w:rsidRPr="006D2388">
              <w:rPr>
                <w:color w:val="000000"/>
              </w:rPr>
              <w:t xml:space="preserve">, </w:t>
            </w:r>
            <w:proofErr w:type="spellStart"/>
            <w:r w:rsidRPr="006D2388">
              <w:rPr>
                <w:color w:val="000000"/>
              </w:rPr>
              <w:t>іншых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арганізацый</w:t>
            </w:r>
            <w:proofErr w:type="spellEnd"/>
            <w:r w:rsidRPr="006D2388">
              <w:rPr>
                <w:color w:val="000000"/>
              </w:rPr>
              <w:t xml:space="preserve"> – 1 месяц</w:t>
            </w:r>
          </w:p>
        </w:tc>
        <w:tc>
          <w:tcPr>
            <w:tcW w:w="2268" w:type="dxa"/>
          </w:tcPr>
          <w:p w14:paraId="64FD7B69" w14:textId="77777777" w:rsidR="009055D9" w:rsidRPr="006D2388" w:rsidRDefault="009055D9" w:rsidP="003268B2">
            <w:r w:rsidRPr="006D2388">
              <w:rPr>
                <w:color w:val="000000"/>
              </w:rPr>
              <w:t xml:space="preserve">па 30 </w:t>
            </w:r>
            <w:proofErr w:type="spellStart"/>
            <w:r w:rsidRPr="006D2388">
              <w:rPr>
                <w:color w:val="000000"/>
              </w:rPr>
              <w:t>чэрвеня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або</w:t>
            </w:r>
            <w:proofErr w:type="spellEnd"/>
            <w:r w:rsidRPr="006D2388">
              <w:rPr>
                <w:color w:val="000000"/>
              </w:rPr>
              <w:t xml:space="preserve"> па 31 </w:t>
            </w:r>
            <w:proofErr w:type="spellStart"/>
            <w:r w:rsidRPr="006D2388">
              <w:rPr>
                <w:color w:val="000000"/>
              </w:rPr>
              <w:t>снежня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каляндарнага</w:t>
            </w:r>
            <w:proofErr w:type="spellEnd"/>
            <w:r w:rsidRPr="006D2388">
              <w:rPr>
                <w:color w:val="000000"/>
              </w:rPr>
              <w:t xml:space="preserve"> года, у </w:t>
            </w:r>
            <w:proofErr w:type="spellStart"/>
            <w:r w:rsidRPr="006D2388">
              <w:rPr>
                <w:color w:val="000000"/>
              </w:rPr>
              <w:t>якім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прызначана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дапамога</w:t>
            </w:r>
            <w:proofErr w:type="spellEnd"/>
            <w:r w:rsidRPr="006D2388">
              <w:rPr>
                <w:color w:val="000000"/>
              </w:rPr>
              <w:t xml:space="preserve">, </w:t>
            </w:r>
            <w:proofErr w:type="spellStart"/>
            <w:r w:rsidRPr="006D2388">
              <w:rPr>
                <w:color w:val="000000"/>
              </w:rPr>
              <w:t>або</w:t>
            </w:r>
            <w:proofErr w:type="spellEnd"/>
            <w:r w:rsidRPr="006D2388">
              <w:rPr>
                <w:color w:val="000000"/>
              </w:rPr>
              <w:t xml:space="preserve"> па </w:t>
            </w:r>
            <w:proofErr w:type="spellStart"/>
            <w:r w:rsidRPr="006D2388">
              <w:rPr>
                <w:color w:val="000000"/>
              </w:rPr>
              <w:t>дзень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дасягнення</w:t>
            </w:r>
            <w:proofErr w:type="spellEnd"/>
            <w:r w:rsidRPr="006D2388">
              <w:rPr>
                <w:color w:val="000000"/>
              </w:rPr>
              <w:t xml:space="preserve"> </w:t>
            </w:r>
            <w:proofErr w:type="spellStart"/>
            <w:r w:rsidRPr="006D2388">
              <w:rPr>
                <w:color w:val="000000"/>
              </w:rPr>
              <w:t>дзіцем</w:t>
            </w:r>
            <w:proofErr w:type="spellEnd"/>
            <w:r w:rsidRPr="006D2388">
              <w:rPr>
                <w:color w:val="000000"/>
              </w:rPr>
              <w:t xml:space="preserve"> 16-, 18-гадовага </w:t>
            </w:r>
            <w:proofErr w:type="spellStart"/>
            <w:r w:rsidRPr="006D2388">
              <w:rPr>
                <w:color w:val="000000"/>
              </w:rPr>
              <w:t>ўзросту</w:t>
            </w:r>
            <w:proofErr w:type="spellEnd"/>
          </w:p>
        </w:tc>
      </w:tr>
      <w:tr w:rsidR="009055D9" w:rsidRPr="00A8756B" w14:paraId="21C945D5" w14:textId="77777777" w:rsidTr="003268B2">
        <w:tc>
          <w:tcPr>
            <w:tcW w:w="2802" w:type="dxa"/>
          </w:tcPr>
          <w:p w14:paraId="6983E6D1" w14:textId="77777777" w:rsidR="009055D9" w:rsidRPr="00A8756B" w:rsidRDefault="009055D9" w:rsidP="003268B2">
            <w:r>
              <w:lastRenderedPageBreak/>
              <w:t xml:space="preserve">2.13. </w:t>
            </w:r>
            <w:proofErr w:type="spellStart"/>
            <w:r w:rsidRPr="008347E0">
              <w:rPr>
                <w:color w:val="000000"/>
              </w:rPr>
              <w:t>Прызначэнне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  <w:r w:rsidRPr="008347E0">
              <w:rPr>
                <w:color w:val="000000"/>
              </w:rPr>
              <w:t xml:space="preserve"> па </w:t>
            </w:r>
            <w:proofErr w:type="spellStart"/>
            <w:r w:rsidRPr="008347E0">
              <w:rPr>
                <w:color w:val="000000"/>
              </w:rPr>
              <w:t>часовай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непрацаздольнасці</w:t>
            </w:r>
            <w:proofErr w:type="spellEnd"/>
            <w:r w:rsidRPr="008347E0">
              <w:rPr>
                <w:color w:val="000000"/>
              </w:rPr>
              <w:t xml:space="preserve"> па догляду за хворым </w:t>
            </w:r>
            <w:proofErr w:type="spellStart"/>
            <w:r w:rsidRPr="008347E0">
              <w:rPr>
                <w:color w:val="000000"/>
              </w:rPr>
              <w:t>дзіцем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ўзросце</w:t>
            </w:r>
            <w:proofErr w:type="spellEnd"/>
            <w:r w:rsidRPr="008347E0">
              <w:rPr>
                <w:color w:val="000000"/>
              </w:rPr>
              <w:t xml:space="preserve"> да 14 </w:t>
            </w:r>
            <w:proofErr w:type="spellStart"/>
            <w:r w:rsidRPr="008347E0">
              <w:rPr>
                <w:color w:val="000000"/>
              </w:rPr>
              <w:lastRenderedPageBreak/>
              <w:t>гадоў</w:t>
            </w:r>
            <w:proofErr w:type="spellEnd"/>
            <w:r w:rsidRPr="008347E0">
              <w:rPr>
                <w:color w:val="000000"/>
              </w:rPr>
              <w:t xml:space="preserve"> (</w:t>
            </w:r>
            <w:proofErr w:type="spellStart"/>
            <w:r w:rsidRPr="008347E0">
              <w:rPr>
                <w:color w:val="000000"/>
              </w:rPr>
              <w:t>дзіцяці</w:t>
            </w:r>
            <w:proofErr w:type="spellEnd"/>
            <w:r w:rsidRPr="008347E0">
              <w:rPr>
                <w:color w:val="000000"/>
              </w:rPr>
              <w:t xml:space="preserve"> - </w:t>
            </w:r>
            <w:proofErr w:type="spellStart"/>
            <w:r w:rsidRPr="008347E0">
              <w:rPr>
                <w:color w:val="000000"/>
              </w:rPr>
              <w:t>інваліда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ўзросце</w:t>
            </w:r>
            <w:proofErr w:type="spellEnd"/>
            <w:r w:rsidRPr="008347E0">
              <w:rPr>
                <w:color w:val="000000"/>
              </w:rPr>
              <w:t xml:space="preserve"> да 18 </w:t>
            </w:r>
            <w:proofErr w:type="spellStart"/>
            <w:r w:rsidRPr="008347E0">
              <w:rPr>
                <w:color w:val="000000"/>
              </w:rPr>
              <w:t>гадоў</w:t>
            </w:r>
            <w:proofErr w:type="spellEnd"/>
            <w:r w:rsidRPr="008347E0">
              <w:rPr>
                <w:color w:val="000000"/>
              </w:rPr>
              <w:t>)</w:t>
            </w:r>
          </w:p>
        </w:tc>
        <w:tc>
          <w:tcPr>
            <w:tcW w:w="2465" w:type="dxa"/>
          </w:tcPr>
          <w:p w14:paraId="043AC9A7" w14:textId="77777777" w:rsidR="009055D9" w:rsidRDefault="009055D9" w:rsidP="009055D9">
            <w:pPr>
              <w:pStyle w:val="2"/>
              <w:keepNext w:val="0"/>
              <w:numPr>
                <w:ilvl w:val="0"/>
                <w:numId w:val="3"/>
              </w:numPr>
              <w:shd w:val="clear" w:color="auto" w:fill="FFFFFF"/>
              <w:spacing w:line="360" w:lineRule="atLeast"/>
              <w:ind w:left="0"/>
              <w:jc w:val="left"/>
              <w:outlineLvl w:val="1"/>
              <w:rPr>
                <w:rFonts w:ascii="Arial" w:hAnsi="Arial" w:cs="Arial"/>
                <w:b w:val="0"/>
                <w:color w:val="333333"/>
                <w:sz w:val="27"/>
                <w:szCs w:val="27"/>
              </w:rPr>
            </w:pPr>
          </w:p>
          <w:p w14:paraId="5E56CA75" w14:textId="77777777" w:rsidR="009055D9" w:rsidRPr="008347E0" w:rsidRDefault="009055D9" w:rsidP="009055D9">
            <w:pPr>
              <w:pStyle w:val="2"/>
              <w:keepNext w:val="0"/>
              <w:numPr>
                <w:ilvl w:val="0"/>
                <w:numId w:val="3"/>
              </w:numPr>
              <w:shd w:val="clear" w:color="auto" w:fill="FFFFFF"/>
              <w:spacing w:before="100" w:beforeAutospacing="1" w:after="390"/>
              <w:ind w:left="0"/>
              <w:jc w:val="left"/>
              <w:outlineLvl w:val="1"/>
              <w:rPr>
                <w:b w:val="0"/>
                <w:bCs/>
                <w:color w:val="000000"/>
                <w:sz w:val="24"/>
              </w:rPr>
            </w:pPr>
            <w:proofErr w:type="spellStart"/>
            <w:r w:rsidRPr="008347E0">
              <w:rPr>
                <w:b w:val="0"/>
                <w:bCs/>
                <w:color w:val="000000"/>
                <w:sz w:val="24"/>
              </w:rPr>
              <w:t>лісток</w:t>
            </w:r>
            <w:proofErr w:type="spellEnd"/>
            <w:r w:rsidRPr="008347E0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8347E0">
              <w:rPr>
                <w:b w:val="0"/>
                <w:bCs/>
                <w:color w:val="000000"/>
                <w:sz w:val="24"/>
              </w:rPr>
              <w:t>непрацаздольнасці</w:t>
            </w:r>
            <w:proofErr w:type="spellEnd"/>
          </w:p>
          <w:p w14:paraId="42A1CC96" w14:textId="77777777" w:rsidR="009055D9" w:rsidRDefault="009055D9" w:rsidP="009055D9">
            <w:pPr>
              <w:pStyle w:val="2"/>
              <w:keepNext w:val="0"/>
              <w:numPr>
                <w:ilvl w:val="0"/>
                <w:numId w:val="3"/>
              </w:numPr>
              <w:shd w:val="clear" w:color="auto" w:fill="FFFFFF"/>
              <w:spacing w:line="360" w:lineRule="atLeast"/>
              <w:ind w:left="0"/>
              <w:jc w:val="left"/>
              <w:outlineLvl w:val="1"/>
              <w:rPr>
                <w:rFonts w:ascii="Arial" w:hAnsi="Arial" w:cs="Arial"/>
                <w:b w:val="0"/>
                <w:bCs/>
                <w:color w:val="333333"/>
                <w:sz w:val="27"/>
                <w:szCs w:val="27"/>
              </w:rPr>
            </w:pPr>
          </w:p>
          <w:p w14:paraId="5432676A" w14:textId="77777777" w:rsidR="009055D9" w:rsidRDefault="009055D9" w:rsidP="003268B2">
            <w:pPr>
              <w:pStyle w:val="2"/>
              <w:shd w:val="clear" w:color="auto" w:fill="FFFFFF"/>
              <w:spacing w:line="360" w:lineRule="atLeast"/>
              <w:ind w:left="-150" w:right="-30"/>
              <w:outlineLvl w:val="1"/>
              <w:rPr>
                <w:rStyle w:val="a3"/>
                <w:color w:val="000080"/>
              </w:rPr>
            </w:pPr>
            <w:r>
              <w:rPr>
                <w:rFonts w:ascii="Arial" w:hAnsi="Arial" w:cs="Arial"/>
                <w:b w:val="0"/>
                <w:bCs/>
                <w:color w:val="333333"/>
                <w:sz w:val="27"/>
                <w:szCs w:val="27"/>
              </w:rPr>
              <w:lastRenderedPageBreak/>
              <w:fldChar w:fldCharType="begin"/>
            </w:r>
            <w:r>
              <w:rPr>
                <w:rFonts w:ascii="Arial" w:hAnsi="Arial" w:cs="Arial"/>
                <w:b w:val="0"/>
                <w:bCs/>
                <w:color w:val="333333"/>
                <w:sz w:val="27"/>
                <w:szCs w:val="27"/>
              </w:rPr>
              <w:instrText xml:space="preserve"> HYPERLINK "https://www.webtran.ru/translate/belarusian/" \t "_blank" </w:instrText>
            </w:r>
            <w:r>
              <w:rPr>
                <w:rFonts w:ascii="Arial" w:hAnsi="Arial" w:cs="Arial"/>
                <w:b w:val="0"/>
                <w:bCs/>
                <w:color w:val="333333"/>
                <w:sz w:val="27"/>
                <w:szCs w:val="27"/>
              </w:rPr>
              <w:fldChar w:fldCharType="separate"/>
            </w:r>
          </w:p>
          <w:p w14:paraId="2CB62DF1" w14:textId="77777777" w:rsidR="009055D9" w:rsidRDefault="009055D9" w:rsidP="003268B2">
            <w:r>
              <w:rPr>
                <w:rFonts w:ascii="Arial" w:hAnsi="Arial" w:cs="Arial"/>
                <w:b/>
                <w:bCs/>
                <w:color w:val="000080"/>
                <w:sz w:val="27"/>
                <w:szCs w:val="27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27"/>
                <w:szCs w:val="27"/>
              </w:rPr>
              <w:fldChar w:fldCharType="end"/>
            </w:r>
          </w:p>
        </w:tc>
        <w:tc>
          <w:tcPr>
            <w:tcW w:w="2354" w:type="dxa"/>
          </w:tcPr>
          <w:p w14:paraId="640D479F" w14:textId="77777777" w:rsidR="009055D9" w:rsidRDefault="009055D9" w:rsidP="003268B2">
            <w:pPr>
              <w:rPr>
                <w:color w:val="000000"/>
              </w:rPr>
            </w:pPr>
            <w:r w:rsidRPr="008347E0">
              <w:rPr>
                <w:color w:val="000000"/>
              </w:rPr>
              <w:lastRenderedPageBreak/>
              <w:t xml:space="preserve">10дней з дня </w:t>
            </w:r>
            <w:proofErr w:type="spellStart"/>
            <w:r w:rsidRPr="008347E0">
              <w:rPr>
                <w:color w:val="000000"/>
              </w:rPr>
              <w:t>звароту</w:t>
            </w:r>
            <w:proofErr w:type="spellEnd"/>
            <w:r w:rsidRPr="008347E0">
              <w:rPr>
                <w:color w:val="000000"/>
              </w:rPr>
              <w:t xml:space="preserve">, а ў </w:t>
            </w:r>
            <w:proofErr w:type="spellStart"/>
            <w:r w:rsidRPr="008347E0">
              <w:rPr>
                <w:color w:val="000000"/>
              </w:rPr>
              <w:t>выпадку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запыту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дакументаў</w:t>
            </w:r>
            <w:proofErr w:type="spellEnd"/>
            <w:r w:rsidRPr="008347E0">
              <w:rPr>
                <w:color w:val="000000"/>
              </w:rPr>
              <w:t xml:space="preserve"> і (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) </w:t>
            </w:r>
            <w:proofErr w:type="spellStart"/>
            <w:r w:rsidRPr="008347E0">
              <w:rPr>
                <w:color w:val="000000"/>
              </w:rPr>
              <w:t>звестак</w:t>
            </w:r>
            <w:proofErr w:type="spellEnd"/>
            <w:r w:rsidRPr="008347E0">
              <w:rPr>
                <w:color w:val="000000"/>
              </w:rPr>
              <w:t xml:space="preserve"> ад </w:t>
            </w:r>
            <w:proofErr w:type="spellStart"/>
            <w:r w:rsidRPr="008347E0">
              <w:rPr>
                <w:color w:val="000000"/>
              </w:rPr>
              <w:t>іншых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дзяржаўных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органаў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іншых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lastRenderedPageBreak/>
              <w:t>арганізацый</w:t>
            </w:r>
            <w:proofErr w:type="spellEnd"/>
            <w:r w:rsidRPr="008347E0">
              <w:rPr>
                <w:color w:val="000000"/>
              </w:rPr>
              <w:t xml:space="preserve"> і (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) </w:t>
            </w:r>
            <w:proofErr w:type="spellStart"/>
            <w:r w:rsidRPr="008347E0">
              <w:rPr>
                <w:color w:val="000000"/>
              </w:rPr>
              <w:t>атрымання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дадатковай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інфармацыі</w:t>
            </w:r>
            <w:proofErr w:type="spellEnd"/>
            <w:r w:rsidRPr="008347E0">
              <w:rPr>
                <w:color w:val="000000"/>
              </w:rPr>
              <w:t xml:space="preserve"> – </w:t>
            </w:r>
            <w:proofErr w:type="spellStart"/>
            <w:r w:rsidRPr="008347E0">
              <w:rPr>
                <w:color w:val="000000"/>
              </w:rPr>
              <w:t>неабходнай</w:t>
            </w:r>
            <w:proofErr w:type="spellEnd"/>
            <w:r w:rsidRPr="008347E0">
              <w:rPr>
                <w:color w:val="000000"/>
              </w:rPr>
              <w:t xml:space="preserve"> для </w:t>
            </w:r>
            <w:proofErr w:type="spellStart"/>
            <w:r w:rsidRPr="008347E0">
              <w:rPr>
                <w:color w:val="000000"/>
              </w:rPr>
              <w:t>прызначэння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  <w:r w:rsidRPr="008347E0">
              <w:rPr>
                <w:color w:val="000000"/>
              </w:rPr>
              <w:t>, - 1 месяц</w:t>
            </w:r>
          </w:p>
          <w:p w14:paraId="6C818D21" w14:textId="77777777" w:rsidR="009055D9" w:rsidRPr="008347E0" w:rsidRDefault="009055D9" w:rsidP="003268B2"/>
        </w:tc>
        <w:tc>
          <w:tcPr>
            <w:tcW w:w="2268" w:type="dxa"/>
          </w:tcPr>
          <w:p w14:paraId="41101A2F" w14:textId="77777777" w:rsidR="009055D9" w:rsidRPr="008347E0" w:rsidRDefault="009055D9" w:rsidP="003268B2">
            <w:r w:rsidRPr="008347E0">
              <w:rPr>
                <w:color w:val="000000"/>
              </w:rPr>
              <w:lastRenderedPageBreak/>
              <w:t xml:space="preserve">на </w:t>
            </w:r>
            <w:proofErr w:type="spellStart"/>
            <w:r w:rsidRPr="008347E0">
              <w:rPr>
                <w:color w:val="000000"/>
              </w:rPr>
              <w:t>тэрмін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паказаны</w:t>
            </w:r>
            <w:proofErr w:type="spellEnd"/>
            <w:r w:rsidRPr="008347E0">
              <w:rPr>
                <w:color w:val="000000"/>
              </w:rPr>
              <w:t xml:space="preserve"> ў </w:t>
            </w:r>
            <w:proofErr w:type="spellStart"/>
            <w:r w:rsidRPr="008347E0">
              <w:rPr>
                <w:color w:val="000000"/>
              </w:rPr>
              <w:t>лістку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непрацаздольнасці</w:t>
            </w:r>
            <w:proofErr w:type="spellEnd"/>
          </w:p>
        </w:tc>
      </w:tr>
      <w:tr w:rsidR="009055D9" w:rsidRPr="00A8756B" w14:paraId="103461C1" w14:textId="77777777" w:rsidTr="003268B2">
        <w:tc>
          <w:tcPr>
            <w:tcW w:w="2802" w:type="dxa"/>
          </w:tcPr>
          <w:p w14:paraId="4188BE2B" w14:textId="77777777" w:rsidR="009055D9" w:rsidRPr="00A8756B" w:rsidRDefault="009055D9" w:rsidP="003268B2">
            <w:r>
              <w:t xml:space="preserve">2.14. </w:t>
            </w:r>
            <w:proofErr w:type="spellStart"/>
            <w:r w:rsidRPr="008347E0">
              <w:rPr>
                <w:color w:val="000000"/>
              </w:rPr>
              <w:t>Прызначэнне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  <w:r w:rsidRPr="008347E0">
              <w:rPr>
                <w:color w:val="000000"/>
              </w:rPr>
              <w:t xml:space="preserve"> па </w:t>
            </w:r>
            <w:proofErr w:type="spellStart"/>
            <w:r w:rsidRPr="008347E0">
              <w:rPr>
                <w:color w:val="000000"/>
              </w:rPr>
              <w:t>часовай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непрацаздольнасці</w:t>
            </w:r>
            <w:proofErr w:type="spellEnd"/>
            <w:r w:rsidRPr="008347E0">
              <w:rPr>
                <w:color w:val="000000"/>
              </w:rPr>
              <w:t xml:space="preserve"> па </w:t>
            </w:r>
            <w:proofErr w:type="spellStart"/>
            <w:r w:rsidRPr="008347E0">
              <w:rPr>
                <w:color w:val="000000"/>
              </w:rPr>
              <w:t>доглядзе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дзіцяці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ўзросце</w:t>
            </w:r>
            <w:proofErr w:type="spellEnd"/>
            <w:r w:rsidRPr="008347E0">
              <w:rPr>
                <w:color w:val="000000"/>
              </w:rPr>
              <w:t xml:space="preserve"> да 3 </w:t>
            </w:r>
            <w:proofErr w:type="spellStart"/>
            <w:r w:rsidRPr="008347E0">
              <w:rPr>
                <w:color w:val="000000"/>
              </w:rPr>
              <w:t>гадоў</w:t>
            </w:r>
            <w:proofErr w:type="spellEnd"/>
            <w:r w:rsidRPr="008347E0">
              <w:rPr>
                <w:color w:val="000000"/>
              </w:rPr>
              <w:t xml:space="preserve"> і </w:t>
            </w:r>
            <w:proofErr w:type="spellStart"/>
            <w:r w:rsidRPr="008347E0">
              <w:rPr>
                <w:color w:val="000000"/>
              </w:rPr>
              <w:t>дзіцем-інвалідам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ўзросце</w:t>
            </w:r>
            <w:proofErr w:type="spellEnd"/>
            <w:r w:rsidRPr="008347E0">
              <w:rPr>
                <w:color w:val="000000"/>
              </w:rPr>
              <w:t xml:space="preserve"> да 18 </w:t>
            </w:r>
            <w:proofErr w:type="spellStart"/>
            <w:r w:rsidRPr="008347E0">
              <w:rPr>
                <w:color w:val="000000"/>
              </w:rPr>
              <w:t>гадоў</w:t>
            </w:r>
            <w:proofErr w:type="spellEnd"/>
            <w:r w:rsidRPr="008347E0">
              <w:rPr>
                <w:color w:val="000000"/>
              </w:rPr>
              <w:t xml:space="preserve"> у </w:t>
            </w:r>
            <w:proofErr w:type="spellStart"/>
            <w:r w:rsidRPr="008347E0">
              <w:rPr>
                <w:color w:val="000000"/>
              </w:rPr>
              <w:t>выпадку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хваробы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маці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альбо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асобы</w:t>
            </w:r>
            <w:proofErr w:type="spellEnd"/>
            <w:r w:rsidRPr="008347E0">
              <w:rPr>
                <w:color w:val="000000"/>
              </w:rPr>
              <w:t xml:space="preserve">, якая </w:t>
            </w:r>
            <w:proofErr w:type="spellStart"/>
            <w:r w:rsidRPr="008347E0">
              <w:rPr>
                <w:color w:val="000000"/>
              </w:rPr>
              <w:t>фактычна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ажыццяўляе</w:t>
            </w:r>
            <w:proofErr w:type="spellEnd"/>
            <w:r w:rsidRPr="008347E0">
              <w:rPr>
                <w:color w:val="000000"/>
              </w:rPr>
              <w:t xml:space="preserve"> догляд </w:t>
            </w:r>
            <w:proofErr w:type="spellStart"/>
            <w:r w:rsidRPr="008347E0">
              <w:rPr>
                <w:color w:val="000000"/>
              </w:rPr>
              <w:t>дзіцяці</w:t>
            </w:r>
            <w:proofErr w:type="spellEnd"/>
          </w:p>
        </w:tc>
        <w:tc>
          <w:tcPr>
            <w:tcW w:w="2465" w:type="dxa"/>
          </w:tcPr>
          <w:p w14:paraId="35F43D88" w14:textId="77777777" w:rsidR="009055D9" w:rsidRPr="008347E0" w:rsidRDefault="009055D9" w:rsidP="009055D9">
            <w:pPr>
              <w:pStyle w:val="2"/>
              <w:keepNext w:val="0"/>
              <w:numPr>
                <w:ilvl w:val="0"/>
                <w:numId w:val="3"/>
              </w:numPr>
              <w:shd w:val="clear" w:color="auto" w:fill="FFFFFF"/>
              <w:spacing w:before="100" w:beforeAutospacing="1" w:after="390"/>
              <w:ind w:left="0"/>
              <w:jc w:val="left"/>
              <w:outlineLvl w:val="1"/>
              <w:rPr>
                <w:b w:val="0"/>
                <w:bCs/>
                <w:color w:val="000000"/>
                <w:sz w:val="24"/>
              </w:rPr>
            </w:pPr>
            <w:proofErr w:type="spellStart"/>
            <w:r w:rsidRPr="008347E0">
              <w:rPr>
                <w:b w:val="0"/>
                <w:bCs/>
                <w:color w:val="000000"/>
                <w:sz w:val="24"/>
              </w:rPr>
              <w:t>лісток</w:t>
            </w:r>
            <w:proofErr w:type="spellEnd"/>
            <w:r w:rsidRPr="008347E0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8347E0">
              <w:rPr>
                <w:b w:val="0"/>
                <w:bCs/>
                <w:color w:val="000000"/>
                <w:sz w:val="24"/>
              </w:rPr>
              <w:t>непрацаздольнасці</w:t>
            </w:r>
            <w:proofErr w:type="spellEnd"/>
          </w:p>
          <w:p w14:paraId="75E94FF0" w14:textId="77777777" w:rsidR="009055D9" w:rsidRDefault="009055D9" w:rsidP="003268B2"/>
        </w:tc>
        <w:tc>
          <w:tcPr>
            <w:tcW w:w="2354" w:type="dxa"/>
          </w:tcPr>
          <w:p w14:paraId="12AC999C" w14:textId="77777777" w:rsidR="009055D9" w:rsidRPr="008347E0" w:rsidRDefault="009055D9" w:rsidP="003268B2">
            <w:r w:rsidRPr="008347E0">
              <w:rPr>
                <w:color w:val="000000"/>
              </w:rPr>
              <w:t xml:space="preserve">10дней з дня </w:t>
            </w:r>
            <w:proofErr w:type="spellStart"/>
            <w:r w:rsidRPr="008347E0">
              <w:rPr>
                <w:color w:val="000000"/>
              </w:rPr>
              <w:t>звароту</w:t>
            </w:r>
            <w:proofErr w:type="spellEnd"/>
            <w:r w:rsidRPr="008347E0">
              <w:rPr>
                <w:color w:val="000000"/>
              </w:rPr>
              <w:t xml:space="preserve">, а ў </w:t>
            </w:r>
            <w:proofErr w:type="spellStart"/>
            <w:r w:rsidRPr="008347E0">
              <w:rPr>
                <w:color w:val="000000"/>
              </w:rPr>
              <w:t>выпадку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запыту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дакументаў</w:t>
            </w:r>
            <w:proofErr w:type="spellEnd"/>
            <w:r w:rsidRPr="008347E0">
              <w:rPr>
                <w:color w:val="000000"/>
              </w:rPr>
              <w:t xml:space="preserve"> і (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) </w:t>
            </w:r>
            <w:proofErr w:type="spellStart"/>
            <w:r w:rsidRPr="008347E0">
              <w:rPr>
                <w:color w:val="000000"/>
              </w:rPr>
              <w:t>звестак</w:t>
            </w:r>
            <w:proofErr w:type="spellEnd"/>
            <w:r w:rsidRPr="008347E0">
              <w:rPr>
                <w:color w:val="000000"/>
              </w:rPr>
              <w:t xml:space="preserve"> ад </w:t>
            </w:r>
            <w:proofErr w:type="spellStart"/>
            <w:r w:rsidRPr="008347E0">
              <w:rPr>
                <w:color w:val="000000"/>
              </w:rPr>
              <w:t>іншых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дзяржаўных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органаў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іншых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арганізацый</w:t>
            </w:r>
            <w:proofErr w:type="spellEnd"/>
            <w:r w:rsidRPr="008347E0">
              <w:rPr>
                <w:color w:val="000000"/>
              </w:rPr>
              <w:t xml:space="preserve"> і (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) </w:t>
            </w:r>
            <w:proofErr w:type="spellStart"/>
            <w:r w:rsidRPr="008347E0">
              <w:rPr>
                <w:color w:val="000000"/>
              </w:rPr>
              <w:t>атрымання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дадатковай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інфармацыі</w:t>
            </w:r>
            <w:proofErr w:type="spellEnd"/>
            <w:r w:rsidRPr="008347E0">
              <w:rPr>
                <w:color w:val="000000"/>
              </w:rPr>
              <w:t xml:space="preserve"> – </w:t>
            </w:r>
            <w:proofErr w:type="spellStart"/>
            <w:r w:rsidRPr="008347E0">
              <w:rPr>
                <w:color w:val="000000"/>
              </w:rPr>
              <w:t>неабходнай</w:t>
            </w:r>
            <w:proofErr w:type="spellEnd"/>
            <w:r w:rsidRPr="008347E0">
              <w:rPr>
                <w:color w:val="000000"/>
              </w:rPr>
              <w:t xml:space="preserve"> для </w:t>
            </w:r>
            <w:proofErr w:type="spellStart"/>
            <w:r w:rsidRPr="008347E0">
              <w:rPr>
                <w:color w:val="000000"/>
              </w:rPr>
              <w:t>прызначэння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  <w:r w:rsidRPr="008347E0">
              <w:rPr>
                <w:color w:val="000000"/>
              </w:rPr>
              <w:t>, - 1 месяц</w:t>
            </w:r>
          </w:p>
        </w:tc>
        <w:tc>
          <w:tcPr>
            <w:tcW w:w="2268" w:type="dxa"/>
          </w:tcPr>
          <w:p w14:paraId="028DAD0C" w14:textId="77777777" w:rsidR="009055D9" w:rsidRPr="00A8756B" w:rsidRDefault="009055D9" w:rsidP="003268B2">
            <w:r w:rsidRPr="008347E0">
              <w:rPr>
                <w:color w:val="000000"/>
              </w:rPr>
              <w:t xml:space="preserve">на </w:t>
            </w:r>
            <w:proofErr w:type="spellStart"/>
            <w:r w:rsidRPr="008347E0">
              <w:rPr>
                <w:color w:val="000000"/>
              </w:rPr>
              <w:t>тэрмін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паказаны</w:t>
            </w:r>
            <w:proofErr w:type="spellEnd"/>
            <w:r w:rsidRPr="008347E0">
              <w:rPr>
                <w:color w:val="000000"/>
              </w:rPr>
              <w:t xml:space="preserve"> ў </w:t>
            </w:r>
            <w:proofErr w:type="spellStart"/>
            <w:r w:rsidRPr="008347E0">
              <w:rPr>
                <w:color w:val="000000"/>
              </w:rPr>
              <w:t>лістку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непрацаздольнасці</w:t>
            </w:r>
            <w:proofErr w:type="spellEnd"/>
          </w:p>
        </w:tc>
      </w:tr>
      <w:tr w:rsidR="009055D9" w:rsidRPr="00A8756B" w14:paraId="7E600195" w14:textId="77777777" w:rsidTr="003268B2">
        <w:tc>
          <w:tcPr>
            <w:tcW w:w="2802" w:type="dxa"/>
          </w:tcPr>
          <w:p w14:paraId="4496EC07" w14:textId="77777777" w:rsidR="009055D9" w:rsidRPr="00A8756B" w:rsidRDefault="009055D9" w:rsidP="003268B2">
            <w:r>
              <w:t xml:space="preserve">2.16. </w:t>
            </w:r>
            <w:proofErr w:type="spellStart"/>
            <w:r w:rsidRPr="008347E0">
              <w:rPr>
                <w:color w:val="000000"/>
              </w:rPr>
              <w:t>Прызначэнне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  <w:r w:rsidRPr="008347E0">
              <w:rPr>
                <w:color w:val="000000"/>
              </w:rPr>
              <w:t xml:space="preserve"> па </w:t>
            </w:r>
            <w:proofErr w:type="spellStart"/>
            <w:r w:rsidRPr="008347E0">
              <w:rPr>
                <w:color w:val="000000"/>
              </w:rPr>
              <w:t>часовай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непрацаздольнасці</w:t>
            </w:r>
            <w:proofErr w:type="spellEnd"/>
            <w:r w:rsidRPr="008347E0">
              <w:rPr>
                <w:color w:val="000000"/>
              </w:rPr>
              <w:t xml:space="preserve"> па догляду за </w:t>
            </w:r>
            <w:proofErr w:type="spellStart"/>
            <w:r w:rsidRPr="008347E0">
              <w:rPr>
                <w:color w:val="000000"/>
              </w:rPr>
              <w:t>дзіцём</w:t>
            </w:r>
            <w:proofErr w:type="spellEnd"/>
            <w:r w:rsidRPr="008347E0">
              <w:rPr>
                <w:color w:val="000000"/>
              </w:rPr>
              <w:t xml:space="preserve"> - </w:t>
            </w:r>
            <w:proofErr w:type="spellStart"/>
            <w:r w:rsidRPr="008347E0">
              <w:rPr>
                <w:color w:val="000000"/>
              </w:rPr>
              <w:t>інвалідам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ва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ўзросце</w:t>
            </w:r>
            <w:proofErr w:type="spellEnd"/>
            <w:r w:rsidRPr="008347E0">
              <w:rPr>
                <w:color w:val="000000"/>
              </w:rPr>
              <w:t xml:space="preserve"> да 18 </w:t>
            </w:r>
            <w:proofErr w:type="spellStart"/>
            <w:r w:rsidRPr="008347E0">
              <w:rPr>
                <w:color w:val="000000"/>
              </w:rPr>
              <w:t>гадоў</w:t>
            </w:r>
            <w:proofErr w:type="spellEnd"/>
            <w:r w:rsidRPr="008347E0">
              <w:rPr>
                <w:color w:val="000000"/>
              </w:rPr>
              <w:t xml:space="preserve"> у </w:t>
            </w:r>
            <w:proofErr w:type="spellStart"/>
            <w:r w:rsidRPr="008347E0">
              <w:rPr>
                <w:color w:val="000000"/>
              </w:rPr>
              <w:t>выпадку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яго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санаторна-курортнага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лячэння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медыцынскай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рэабілітацыі</w:t>
            </w:r>
            <w:proofErr w:type="spellEnd"/>
          </w:p>
        </w:tc>
        <w:tc>
          <w:tcPr>
            <w:tcW w:w="2465" w:type="dxa"/>
          </w:tcPr>
          <w:p w14:paraId="6CE99AE3" w14:textId="77777777" w:rsidR="009055D9" w:rsidRPr="008347E0" w:rsidRDefault="009055D9" w:rsidP="009055D9">
            <w:pPr>
              <w:pStyle w:val="2"/>
              <w:keepNext w:val="0"/>
              <w:numPr>
                <w:ilvl w:val="0"/>
                <w:numId w:val="3"/>
              </w:numPr>
              <w:shd w:val="clear" w:color="auto" w:fill="FFFFFF"/>
              <w:spacing w:before="100" w:beforeAutospacing="1" w:after="390"/>
              <w:ind w:left="0"/>
              <w:jc w:val="left"/>
              <w:outlineLvl w:val="1"/>
              <w:rPr>
                <w:b w:val="0"/>
                <w:bCs/>
                <w:color w:val="000000"/>
                <w:sz w:val="24"/>
              </w:rPr>
            </w:pPr>
            <w:proofErr w:type="spellStart"/>
            <w:r w:rsidRPr="008347E0">
              <w:rPr>
                <w:b w:val="0"/>
                <w:bCs/>
                <w:color w:val="000000"/>
                <w:sz w:val="24"/>
              </w:rPr>
              <w:t>лісток</w:t>
            </w:r>
            <w:proofErr w:type="spellEnd"/>
            <w:r w:rsidRPr="008347E0">
              <w:rPr>
                <w:b w:val="0"/>
                <w:bCs/>
                <w:color w:val="000000"/>
                <w:sz w:val="24"/>
              </w:rPr>
              <w:t xml:space="preserve"> </w:t>
            </w:r>
            <w:proofErr w:type="spellStart"/>
            <w:r w:rsidRPr="008347E0">
              <w:rPr>
                <w:b w:val="0"/>
                <w:bCs/>
                <w:color w:val="000000"/>
                <w:sz w:val="24"/>
              </w:rPr>
              <w:t>непрацаздольнасці</w:t>
            </w:r>
            <w:proofErr w:type="spellEnd"/>
          </w:p>
          <w:p w14:paraId="58E7E834" w14:textId="77777777" w:rsidR="009055D9" w:rsidRDefault="009055D9" w:rsidP="003268B2"/>
        </w:tc>
        <w:tc>
          <w:tcPr>
            <w:tcW w:w="2354" w:type="dxa"/>
          </w:tcPr>
          <w:p w14:paraId="53C408E7" w14:textId="77777777" w:rsidR="009055D9" w:rsidRPr="008347E0" w:rsidRDefault="009055D9" w:rsidP="003268B2">
            <w:r w:rsidRPr="008347E0">
              <w:rPr>
                <w:color w:val="000000"/>
              </w:rPr>
              <w:t xml:space="preserve">10дней з дня </w:t>
            </w:r>
            <w:proofErr w:type="spellStart"/>
            <w:r w:rsidRPr="008347E0">
              <w:rPr>
                <w:color w:val="000000"/>
              </w:rPr>
              <w:t>звароту</w:t>
            </w:r>
            <w:proofErr w:type="spellEnd"/>
            <w:r w:rsidRPr="008347E0">
              <w:rPr>
                <w:color w:val="000000"/>
              </w:rPr>
              <w:t xml:space="preserve">, а ў </w:t>
            </w:r>
            <w:proofErr w:type="spellStart"/>
            <w:r w:rsidRPr="008347E0">
              <w:rPr>
                <w:color w:val="000000"/>
              </w:rPr>
              <w:t>выпадку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запыту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дакументаў</w:t>
            </w:r>
            <w:proofErr w:type="spellEnd"/>
            <w:r w:rsidRPr="008347E0">
              <w:rPr>
                <w:color w:val="000000"/>
              </w:rPr>
              <w:t xml:space="preserve"> і (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) </w:t>
            </w:r>
            <w:proofErr w:type="spellStart"/>
            <w:r w:rsidRPr="008347E0">
              <w:rPr>
                <w:color w:val="000000"/>
              </w:rPr>
              <w:t>звестак</w:t>
            </w:r>
            <w:proofErr w:type="spellEnd"/>
            <w:r w:rsidRPr="008347E0">
              <w:rPr>
                <w:color w:val="000000"/>
              </w:rPr>
              <w:t xml:space="preserve"> ад </w:t>
            </w:r>
            <w:proofErr w:type="spellStart"/>
            <w:r w:rsidRPr="008347E0">
              <w:rPr>
                <w:color w:val="000000"/>
              </w:rPr>
              <w:t>іншых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дзяржаўных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органаў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іншых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арганізацый</w:t>
            </w:r>
            <w:proofErr w:type="spellEnd"/>
            <w:r w:rsidRPr="008347E0">
              <w:rPr>
                <w:color w:val="000000"/>
              </w:rPr>
              <w:t xml:space="preserve"> і (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) </w:t>
            </w:r>
            <w:proofErr w:type="spellStart"/>
            <w:r w:rsidRPr="008347E0">
              <w:rPr>
                <w:color w:val="000000"/>
              </w:rPr>
              <w:t>атрымання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дадатковай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інфармацыі</w:t>
            </w:r>
            <w:proofErr w:type="spellEnd"/>
            <w:r w:rsidRPr="008347E0">
              <w:rPr>
                <w:color w:val="000000"/>
              </w:rPr>
              <w:t xml:space="preserve"> – </w:t>
            </w:r>
            <w:proofErr w:type="spellStart"/>
            <w:r w:rsidRPr="008347E0">
              <w:rPr>
                <w:color w:val="000000"/>
              </w:rPr>
              <w:t>неабходнай</w:t>
            </w:r>
            <w:proofErr w:type="spellEnd"/>
            <w:r w:rsidRPr="008347E0">
              <w:rPr>
                <w:color w:val="000000"/>
              </w:rPr>
              <w:t xml:space="preserve"> для </w:t>
            </w:r>
            <w:proofErr w:type="spellStart"/>
            <w:r w:rsidRPr="008347E0">
              <w:rPr>
                <w:color w:val="000000"/>
              </w:rPr>
              <w:t>прызначэння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  <w:r w:rsidRPr="008347E0">
              <w:rPr>
                <w:color w:val="000000"/>
              </w:rPr>
              <w:t>, - 1 месяц</w:t>
            </w:r>
          </w:p>
        </w:tc>
        <w:tc>
          <w:tcPr>
            <w:tcW w:w="2268" w:type="dxa"/>
          </w:tcPr>
          <w:p w14:paraId="229662FB" w14:textId="77777777" w:rsidR="009055D9" w:rsidRPr="00A8756B" w:rsidRDefault="009055D9" w:rsidP="003268B2">
            <w:r w:rsidRPr="008347E0">
              <w:rPr>
                <w:color w:val="000000"/>
              </w:rPr>
              <w:t xml:space="preserve">на </w:t>
            </w:r>
            <w:proofErr w:type="spellStart"/>
            <w:r w:rsidRPr="008347E0">
              <w:rPr>
                <w:color w:val="000000"/>
              </w:rPr>
              <w:t>тэрмін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паказаны</w:t>
            </w:r>
            <w:proofErr w:type="spellEnd"/>
            <w:r w:rsidRPr="008347E0">
              <w:rPr>
                <w:color w:val="000000"/>
              </w:rPr>
              <w:t xml:space="preserve"> ў </w:t>
            </w:r>
            <w:proofErr w:type="spellStart"/>
            <w:r w:rsidRPr="008347E0">
              <w:rPr>
                <w:color w:val="000000"/>
              </w:rPr>
              <w:t>лістку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непрацаздольнасці</w:t>
            </w:r>
            <w:proofErr w:type="spellEnd"/>
          </w:p>
        </w:tc>
      </w:tr>
      <w:tr w:rsidR="009055D9" w:rsidRPr="00A8756B" w14:paraId="3E9648D5" w14:textId="77777777" w:rsidTr="003268B2">
        <w:tc>
          <w:tcPr>
            <w:tcW w:w="2802" w:type="dxa"/>
          </w:tcPr>
          <w:p w14:paraId="4429BF7E" w14:textId="77777777" w:rsidR="009055D9" w:rsidRPr="00A8756B" w:rsidRDefault="009055D9" w:rsidP="003268B2">
            <w:r>
              <w:t xml:space="preserve">2.18. </w:t>
            </w:r>
            <w:r w:rsidRPr="008347E0">
              <w:rPr>
                <w:color w:val="000000"/>
              </w:rPr>
              <w:t xml:space="preserve">Выдача </w:t>
            </w:r>
            <w:proofErr w:type="spellStart"/>
            <w:r w:rsidRPr="008347E0">
              <w:rPr>
                <w:color w:val="000000"/>
              </w:rPr>
              <w:t>даведкі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памеры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дапамогі</w:t>
            </w:r>
            <w:proofErr w:type="spellEnd"/>
            <w:r w:rsidRPr="008347E0">
              <w:rPr>
                <w:color w:val="000000"/>
              </w:rPr>
              <w:t xml:space="preserve"> на </w:t>
            </w:r>
            <w:proofErr w:type="spellStart"/>
            <w:r w:rsidRPr="008347E0">
              <w:rPr>
                <w:color w:val="000000"/>
              </w:rPr>
              <w:t>дзяцей</w:t>
            </w:r>
            <w:proofErr w:type="spellEnd"/>
            <w:r w:rsidRPr="008347E0">
              <w:rPr>
                <w:color w:val="000000"/>
              </w:rPr>
              <w:t xml:space="preserve"> і </w:t>
            </w:r>
            <w:proofErr w:type="spellStart"/>
            <w:r w:rsidRPr="008347E0">
              <w:rPr>
                <w:color w:val="000000"/>
              </w:rPr>
              <w:t>перыядзе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яго</w:t>
            </w:r>
            <w:proofErr w:type="spellEnd"/>
            <w:r w:rsidRPr="008347E0">
              <w:rPr>
                <w:color w:val="000000"/>
              </w:rPr>
              <w:t xml:space="preserve"> выплаты</w:t>
            </w:r>
          </w:p>
        </w:tc>
        <w:tc>
          <w:tcPr>
            <w:tcW w:w="2465" w:type="dxa"/>
          </w:tcPr>
          <w:p w14:paraId="10A4231D" w14:textId="77777777" w:rsidR="009055D9" w:rsidRPr="008347E0" w:rsidRDefault="009055D9" w:rsidP="003268B2">
            <w:proofErr w:type="spellStart"/>
            <w:r w:rsidRPr="008347E0">
              <w:rPr>
                <w:color w:val="000000"/>
              </w:rPr>
              <w:t>пашпарт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сведчыць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асобу</w:t>
            </w:r>
            <w:proofErr w:type="spellEnd"/>
          </w:p>
        </w:tc>
        <w:tc>
          <w:tcPr>
            <w:tcW w:w="2354" w:type="dxa"/>
          </w:tcPr>
          <w:p w14:paraId="03E3B6F4" w14:textId="77777777" w:rsidR="009055D9" w:rsidRPr="00AC6829" w:rsidRDefault="009055D9" w:rsidP="003268B2">
            <w:r w:rsidRPr="00AC6829">
              <w:rPr>
                <w:color w:val="000000"/>
              </w:rPr>
              <w:t xml:space="preserve">5 </w:t>
            </w:r>
            <w:proofErr w:type="spellStart"/>
            <w:r w:rsidRPr="00AC6829">
              <w:rPr>
                <w:color w:val="000000"/>
              </w:rPr>
              <w:t>дзён</w:t>
            </w:r>
            <w:proofErr w:type="spellEnd"/>
            <w:r w:rsidRPr="00AC6829">
              <w:rPr>
                <w:color w:val="000000"/>
              </w:rPr>
              <w:t xml:space="preserve"> з дня </w:t>
            </w:r>
            <w:proofErr w:type="spellStart"/>
            <w:r w:rsidRPr="00AC6829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51EE5095" w14:textId="77777777" w:rsidR="009055D9" w:rsidRPr="00AC6829" w:rsidRDefault="009055D9" w:rsidP="003268B2">
            <w:proofErr w:type="spellStart"/>
            <w:r w:rsidRPr="00AC6829">
              <w:rPr>
                <w:color w:val="000000"/>
              </w:rPr>
              <w:t>бестэрмінова</w:t>
            </w:r>
            <w:proofErr w:type="spellEnd"/>
          </w:p>
        </w:tc>
      </w:tr>
      <w:tr w:rsidR="009055D9" w:rsidRPr="00A8756B" w14:paraId="3C7438E8" w14:textId="77777777" w:rsidTr="003268B2">
        <w:tc>
          <w:tcPr>
            <w:tcW w:w="2802" w:type="dxa"/>
          </w:tcPr>
          <w:p w14:paraId="2674F204" w14:textId="77777777" w:rsidR="009055D9" w:rsidRPr="00A8756B" w:rsidRDefault="009055D9" w:rsidP="003268B2">
            <w:r>
              <w:t xml:space="preserve">2.19. </w:t>
            </w:r>
            <w:r w:rsidRPr="00AC6829">
              <w:rPr>
                <w:color w:val="000000"/>
              </w:rPr>
              <w:t xml:space="preserve">Выдача </w:t>
            </w:r>
            <w:proofErr w:type="spellStart"/>
            <w:r w:rsidRPr="00AC6829">
              <w:rPr>
                <w:color w:val="000000"/>
              </w:rPr>
              <w:t>даведкі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выхадзе</w:t>
            </w:r>
            <w:proofErr w:type="spellEnd"/>
            <w:r w:rsidRPr="00AC6829">
              <w:rPr>
                <w:color w:val="000000"/>
              </w:rPr>
              <w:t xml:space="preserve"> на </w:t>
            </w:r>
            <w:proofErr w:type="spellStart"/>
            <w:r w:rsidRPr="00AC6829">
              <w:rPr>
                <w:color w:val="000000"/>
              </w:rPr>
              <w:t>працу</w:t>
            </w:r>
            <w:proofErr w:type="spellEnd"/>
            <w:r w:rsidRPr="00AC6829">
              <w:rPr>
                <w:color w:val="000000"/>
              </w:rPr>
              <w:t xml:space="preserve">, службу да </w:t>
            </w:r>
            <w:proofErr w:type="spellStart"/>
            <w:r w:rsidRPr="00AC6829">
              <w:rPr>
                <w:color w:val="000000"/>
              </w:rPr>
              <w:t>заканчэння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водпуску</w:t>
            </w:r>
            <w:proofErr w:type="spellEnd"/>
            <w:r w:rsidRPr="00AC6829">
              <w:rPr>
                <w:color w:val="000000"/>
              </w:rPr>
              <w:t xml:space="preserve"> па догляду за </w:t>
            </w:r>
            <w:proofErr w:type="spellStart"/>
            <w:r w:rsidRPr="00AC6829">
              <w:rPr>
                <w:color w:val="000000"/>
              </w:rPr>
              <w:t>дзіцем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ва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ўзросце</w:t>
            </w:r>
            <w:proofErr w:type="spellEnd"/>
            <w:r w:rsidRPr="00AC6829">
              <w:rPr>
                <w:color w:val="000000"/>
              </w:rPr>
              <w:t xml:space="preserve"> да 3 </w:t>
            </w:r>
            <w:proofErr w:type="spellStart"/>
            <w:r w:rsidRPr="00AC6829">
              <w:rPr>
                <w:color w:val="000000"/>
              </w:rPr>
              <w:t>гадоў</w:t>
            </w:r>
            <w:proofErr w:type="spellEnd"/>
            <w:r w:rsidRPr="00AC6829">
              <w:rPr>
                <w:color w:val="000000"/>
              </w:rPr>
              <w:t xml:space="preserve"> і </w:t>
            </w:r>
            <w:proofErr w:type="spellStart"/>
            <w:r w:rsidRPr="00AC6829">
              <w:rPr>
                <w:color w:val="000000"/>
              </w:rPr>
              <w:t>спыненні</w:t>
            </w:r>
            <w:proofErr w:type="spellEnd"/>
            <w:r w:rsidRPr="00AC6829">
              <w:rPr>
                <w:color w:val="000000"/>
              </w:rPr>
              <w:t xml:space="preserve"> выплаты </w:t>
            </w:r>
            <w:proofErr w:type="spellStart"/>
            <w:r w:rsidRPr="00AC6829">
              <w:rPr>
                <w:color w:val="000000"/>
              </w:rPr>
              <w:t>дапамогі</w:t>
            </w:r>
            <w:proofErr w:type="spellEnd"/>
          </w:p>
        </w:tc>
        <w:tc>
          <w:tcPr>
            <w:tcW w:w="2465" w:type="dxa"/>
          </w:tcPr>
          <w:p w14:paraId="6F7546BC" w14:textId="77777777" w:rsidR="009055D9" w:rsidRDefault="009055D9" w:rsidP="003268B2">
            <w:r>
              <w:t>-</w:t>
            </w:r>
          </w:p>
        </w:tc>
        <w:tc>
          <w:tcPr>
            <w:tcW w:w="2354" w:type="dxa"/>
          </w:tcPr>
          <w:p w14:paraId="01279ED9" w14:textId="77777777" w:rsidR="009055D9" w:rsidRPr="00AC6829" w:rsidRDefault="009055D9" w:rsidP="003268B2">
            <w:r w:rsidRPr="00AC6829">
              <w:rPr>
                <w:color w:val="000000"/>
              </w:rPr>
              <w:t xml:space="preserve">5 </w:t>
            </w:r>
            <w:proofErr w:type="spellStart"/>
            <w:r w:rsidRPr="00AC6829">
              <w:rPr>
                <w:color w:val="000000"/>
              </w:rPr>
              <w:t>дзён</w:t>
            </w:r>
            <w:proofErr w:type="spellEnd"/>
            <w:r w:rsidRPr="00AC6829">
              <w:rPr>
                <w:color w:val="000000"/>
              </w:rPr>
              <w:t xml:space="preserve"> з дня </w:t>
            </w:r>
            <w:proofErr w:type="spellStart"/>
            <w:r w:rsidRPr="00AC6829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6805AABE" w14:textId="77777777" w:rsidR="009055D9" w:rsidRPr="00AC6829" w:rsidRDefault="009055D9" w:rsidP="003268B2">
            <w:proofErr w:type="spellStart"/>
            <w:r w:rsidRPr="00AC6829">
              <w:rPr>
                <w:color w:val="000000"/>
              </w:rPr>
              <w:t>бестэрмінова</w:t>
            </w:r>
            <w:proofErr w:type="spellEnd"/>
          </w:p>
        </w:tc>
      </w:tr>
      <w:tr w:rsidR="009055D9" w:rsidRPr="00A8756B" w14:paraId="5D9FFF0E" w14:textId="77777777" w:rsidTr="003268B2">
        <w:tc>
          <w:tcPr>
            <w:tcW w:w="2802" w:type="dxa"/>
          </w:tcPr>
          <w:p w14:paraId="51B7E137" w14:textId="77777777" w:rsidR="009055D9" w:rsidRPr="00A8756B" w:rsidRDefault="009055D9" w:rsidP="003268B2">
            <w:r>
              <w:t xml:space="preserve">2.20. </w:t>
            </w:r>
            <w:r w:rsidRPr="00AC6829">
              <w:rPr>
                <w:color w:val="000000"/>
              </w:rPr>
              <w:t xml:space="preserve">Выдача </w:t>
            </w:r>
            <w:proofErr w:type="spellStart"/>
            <w:r w:rsidRPr="00AC6829">
              <w:rPr>
                <w:color w:val="000000"/>
              </w:rPr>
              <w:t>даведкі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ўтрыманні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аліментаў</w:t>
            </w:r>
            <w:proofErr w:type="spellEnd"/>
            <w:r w:rsidRPr="00AC6829">
              <w:rPr>
                <w:color w:val="000000"/>
              </w:rPr>
              <w:t xml:space="preserve"> і </w:t>
            </w:r>
            <w:proofErr w:type="spellStart"/>
            <w:r w:rsidRPr="00AC6829">
              <w:rPr>
                <w:color w:val="000000"/>
              </w:rPr>
              <w:t>іх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памеры</w:t>
            </w:r>
            <w:proofErr w:type="spellEnd"/>
          </w:p>
        </w:tc>
        <w:tc>
          <w:tcPr>
            <w:tcW w:w="2465" w:type="dxa"/>
          </w:tcPr>
          <w:p w14:paraId="1647D905" w14:textId="77777777" w:rsidR="009055D9" w:rsidRDefault="009055D9" w:rsidP="003268B2">
            <w:proofErr w:type="spellStart"/>
            <w:r w:rsidRPr="008347E0">
              <w:rPr>
                <w:color w:val="000000"/>
              </w:rPr>
              <w:t>пашпарт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сведчыць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асобу</w:t>
            </w:r>
            <w:proofErr w:type="spellEnd"/>
          </w:p>
        </w:tc>
        <w:tc>
          <w:tcPr>
            <w:tcW w:w="2354" w:type="dxa"/>
          </w:tcPr>
          <w:p w14:paraId="5D5D46B8" w14:textId="77777777" w:rsidR="009055D9" w:rsidRPr="00AC6829" w:rsidRDefault="009055D9" w:rsidP="003268B2">
            <w:r w:rsidRPr="00AC6829">
              <w:rPr>
                <w:color w:val="000000"/>
              </w:rPr>
              <w:t xml:space="preserve">5 </w:t>
            </w:r>
            <w:proofErr w:type="spellStart"/>
            <w:r w:rsidRPr="00AC6829">
              <w:rPr>
                <w:color w:val="000000"/>
              </w:rPr>
              <w:t>дзён</w:t>
            </w:r>
            <w:proofErr w:type="spellEnd"/>
            <w:r w:rsidRPr="00AC6829">
              <w:rPr>
                <w:color w:val="000000"/>
              </w:rPr>
              <w:t xml:space="preserve"> з дня </w:t>
            </w:r>
            <w:proofErr w:type="spellStart"/>
            <w:r w:rsidRPr="00AC6829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5E6ED9A2" w14:textId="77777777" w:rsidR="009055D9" w:rsidRPr="00AC6829" w:rsidRDefault="009055D9" w:rsidP="003268B2">
            <w:proofErr w:type="spellStart"/>
            <w:r w:rsidRPr="00AC6829">
              <w:rPr>
                <w:color w:val="000000"/>
              </w:rPr>
              <w:t>бестэрмінова</w:t>
            </w:r>
            <w:proofErr w:type="spellEnd"/>
          </w:p>
        </w:tc>
      </w:tr>
      <w:tr w:rsidR="009055D9" w:rsidRPr="00A8756B" w14:paraId="4C1D112C" w14:textId="77777777" w:rsidTr="003268B2">
        <w:tc>
          <w:tcPr>
            <w:tcW w:w="2802" w:type="dxa"/>
          </w:tcPr>
          <w:p w14:paraId="5E08A8CE" w14:textId="77777777" w:rsidR="009055D9" w:rsidRPr="00A8756B" w:rsidRDefault="009055D9" w:rsidP="003268B2">
            <w:r>
              <w:t xml:space="preserve">2.29. </w:t>
            </w:r>
            <w:r w:rsidRPr="00AC6829">
              <w:rPr>
                <w:color w:val="000000"/>
              </w:rPr>
              <w:t xml:space="preserve">Выдача </w:t>
            </w:r>
            <w:proofErr w:type="spellStart"/>
            <w:r w:rsidRPr="00AC6829">
              <w:rPr>
                <w:color w:val="000000"/>
              </w:rPr>
              <w:t>даведкі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перыядзе</w:t>
            </w:r>
            <w:proofErr w:type="spellEnd"/>
            <w:r w:rsidRPr="00AC6829">
              <w:rPr>
                <w:color w:val="000000"/>
              </w:rPr>
              <w:t xml:space="preserve">, за </w:t>
            </w:r>
            <w:proofErr w:type="spellStart"/>
            <w:r w:rsidRPr="00AC6829">
              <w:rPr>
                <w:color w:val="000000"/>
              </w:rPr>
              <w:t>які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выплачана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дапамога</w:t>
            </w:r>
            <w:proofErr w:type="spellEnd"/>
            <w:r w:rsidRPr="00AC6829">
              <w:rPr>
                <w:color w:val="000000"/>
              </w:rPr>
              <w:t xml:space="preserve"> па </w:t>
            </w:r>
            <w:proofErr w:type="spellStart"/>
            <w:r w:rsidRPr="00AC6829">
              <w:rPr>
                <w:color w:val="000000"/>
              </w:rPr>
              <w:t>цяжарнасці</w:t>
            </w:r>
            <w:proofErr w:type="spellEnd"/>
            <w:r w:rsidRPr="00AC6829">
              <w:rPr>
                <w:color w:val="000000"/>
              </w:rPr>
              <w:t xml:space="preserve"> і родах</w:t>
            </w:r>
          </w:p>
        </w:tc>
        <w:tc>
          <w:tcPr>
            <w:tcW w:w="2465" w:type="dxa"/>
          </w:tcPr>
          <w:p w14:paraId="0D40D62F" w14:textId="77777777" w:rsidR="009055D9" w:rsidRDefault="009055D9" w:rsidP="003268B2">
            <w:proofErr w:type="spellStart"/>
            <w:r w:rsidRPr="008347E0">
              <w:rPr>
                <w:color w:val="000000"/>
              </w:rPr>
              <w:t>пашпарт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сведчыць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асобу</w:t>
            </w:r>
            <w:proofErr w:type="spellEnd"/>
          </w:p>
        </w:tc>
        <w:tc>
          <w:tcPr>
            <w:tcW w:w="2354" w:type="dxa"/>
          </w:tcPr>
          <w:p w14:paraId="0B657968" w14:textId="77777777" w:rsidR="009055D9" w:rsidRPr="00AC6829" w:rsidRDefault="009055D9" w:rsidP="003268B2">
            <w:r w:rsidRPr="00AC6829">
              <w:rPr>
                <w:color w:val="000000"/>
              </w:rPr>
              <w:t xml:space="preserve">5 </w:t>
            </w:r>
            <w:proofErr w:type="spellStart"/>
            <w:r w:rsidRPr="00AC6829">
              <w:rPr>
                <w:color w:val="000000"/>
              </w:rPr>
              <w:t>дзён</w:t>
            </w:r>
            <w:proofErr w:type="spellEnd"/>
            <w:r w:rsidRPr="00AC6829">
              <w:rPr>
                <w:color w:val="000000"/>
              </w:rPr>
              <w:t xml:space="preserve"> з дня </w:t>
            </w:r>
            <w:proofErr w:type="spellStart"/>
            <w:r w:rsidRPr="00AC6829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4EEF4453" w14:textId="77777777" w:rsidR="009055D9" w:rsidRPr="00AC6829" w:rsidRDefault="009055D9" w:rsidP="003268B2">
            <w:proofErr w:type="spellStart"/>
            <w:r w:rsidRPr="00AC6829">
              <w:rPr>
                <w:color w:val="000000"/>
              </w:rPr>
              <w:t>бестэрмінова</w:t>
            </w:r>
            <w:proofErr w:type="spellEnd"/>
          </w:p>
        </w:tc>
      </w:tr>
      <w:tr w:rsidR="009055D9" w:rsidRPr="00A8756B" w14:paraId="7E88485D" w14:textId="77777777" w:rsidTr="003268B2">
        <w:tc>
          <w:tcPr>
            <w:tcW w:w="2802" w:type="dxa"/>
          </w:tcPr>
          <w:p w14:paraId="1228A9D7" w14:textId="77777777" w:rsidR="009055D9" w:rsidRDefault="009055D9" w:rsidP="003268B2">
            <w:pPr>
              <w:rPr>
                <w:color w:val="000000"/>
              </w:rPr>
            </w:pPr>
            <w:r>
              <w:t>2.35</w:t>
            </w:r>
            <w:r w:rsidRPr="00AC6829">
              <w:t xml:space="preserve">. </w:t>
            </w:r>
            <w:r w:rsidRPr="00AC6829">
              <w:rPr>
                <w:color w:val="000000"/>
              </w:rPr>
              <w:t xml:space="preserve">Выплата </w:t>
            </w:r>
            <w:proofErr w:type="spellStart"/>
            <w:r w:rsidRPr="00AC6829">
              <w:rPr>
                <w:color w:val="000000"/>
              </w:rPr>
              <w:t>дапамогі</w:t>
            </w:r>
            <w:proofErr w:type="spellEnd"/>
            <w:r w:rsidRPr="00AC6829">
              <w:rPr>
                <w:color w:val="000000"/>
              </w:rPr>
              <w:t xml:space="preserve"> (</w:t>
            </w:r>
            <w:proofErr w:type="spellStart"/>
            <w:r w:rsidRPr="00AC6829">
              <w:rPr>
                <w:color w:val="000000"/>
              </w:rPr>
              <w:t>матэрыяльнай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дапамогі</w:t>
            </w:r>
            <w:proofErr w:type="spellEnd"/>
            <w:r w:rsidRPr="00AC6829">
              <w:rPr>
                <w:color w:val="000000"/>
              </w:rPr>
              <w:t xml:space="preserve">) на </w:t>
            </w:r>
            <w:proofErr w:type="spellStart"/>
            <w:r w:rsidRPr="00AC6829">
              <w:rPr>
                <w:color w:val="000000"/>
              </w:rPr>
              <w:t>пахаванне</w:t>
            </w:r>
            <w:proofErr w:type="spellEnd"/>
            <w:r w:rsidRPr="00AC6829">
              <w:rPr>
                <w:color w:val="000000"/>
              </w:rPr>
              <w:t xml:space="preserve"> </w:t>
            </w:r>
          </w:p>
          <w:p w14:paraId="3D086350" w14:textId="77777777" w:rsidR="009055D9" w:rsidRDefault="009055D9" w:rsidP="003268B2">
            <w:pPr>
              <w:rPr>
                <w:color w:val="000000"/>
              </w:rPr>
            </w:pPr>
            <w:r w:rsidRPr="00AC6829">
              <w:rPr>
                <w:color w:val="000000"/>
              </w:rPr>
              <w:lastRenderedPageBreak/>
              <w:t xml:space="preserve">- бланк </w:t>
            </w:r>
            <w:proofErr w:type="spellStart"/>
            <w:r w:rsidRPr="00AC6829">
              <w:rPr>
                <w:color w:val="000000"/>
              </w:rPr>
              <w:t>заявы</w:t>
            </w:r>
            <w:proofErr w:type="spellEnd"/>
          </w:p>
          <w:p w14:paraId="05D6D579" w14:textId="77777777" w:rsidR="009055D9" w:rsidRPr="00AC6829" w:rsidRDefault="009055D9" w:rsidP="003268B2">
            <w:pPr>
              <w:rPr>
                <w:u w:val="single"/>
              </w:rPr>
            </w:pPr>
            <w:r w:rsidRPr="00AC6829">
              <w:rPr>
                <w:color w:val="000000"/>
              </w:rPr>
              <w:t xml:space="preserve">- узор </w:t>
            </w:r>
            <w:proofErr w:type="spellStart"/>
            <w:r w:rsidRPr="00AC6829">
              <w:rPr>
                <w:color w:val="000000"/>
              </w:rPr>
              <w:t>заявы</w:t>
            </w:r>
            <w:proofErr w:type="spellEnd"/>
          </w:p>
          <w:p w14:paraId="1DC83B88" w14:textId="77777777" w:rsidR="009055D9" w:rsidRPr="00A8756B" w:rsidRDefault="009055D9" w:rsidP="003268B2"/>
        </w:tc>
        <w:tc>
          <w:tcPr>
            <w:tcW w:w="2465" w:type="dxa"/>
          </w:tcPr>
          <w:p w14:paraId="25A08934" w14:textId="77777777" w:rsidR="009055D9" w:rsidRDefault="009055D9" w:rsidP="003268B2">
            <w:r>
              <w:lastRenderedPageBreak/>
              <w:t xml:space="preserve">заявление лица, взявшего на себя организацию </w:t>
            </w:r>
            <w:r>
              <w:lastRenderedPageBreak/>
              <w:t>погребения умершего (погибшего)</w:t>
            </w:r>
          </w:p>
          <w:p w14:paraId="1ABC5D98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475F518E" w14:textId="77777777" w:rsidR="009055D9" w:rsidRDefault="009055D9" w:rsidP="003268B2">
            <w:r>
              <w:t xml:space="preserve"> </w:t>
            </w:r>
            <w:proofErr w:type="spellStart"/>
            <w:r w:rsidRPr="008347E0">
              <w:rPr>
                <w:color w:val="000000"/>
              </w:rPr>
              <w:t>пашпарт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сведчыць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асобу</w:t>
            </w:r>
            <w:proofErr w:type="spellEnd"/>
            <w:r>
              <w:t xml:space="preserve"> </w:t>
            </w:r>
            <w:proofErr w:type="spellStart"/>
            <w:r w:rsidRPr="00AC6829">
              <w:rPr>
                <w:color w:val="000000"/>
              </w:rPr>
              <w:t>заяўніка</w:t>
            </w:r>
            <w:proofErr w:type="spellEnd"/>
          </w:p>
          <w:p w14:paraId="2EC89D69" w14:textId="77777777" w:rsidR="009055D9" w:rsidRPr="00843E69" w:rsidRDefault="009055D9" w:rsidP="003268B2">
            <w:pPr>
              <w:rPr>
                <w:sz w:val="20"/>
                <w:szCs w:val="20"/>
              </w:rPr>
            </w:pPr>
          </w:p>
          <w:p w14:paraId="614BA367" w14:textId="77777777" w:rsidR="009055D9" w:rsidRDefault="009055D9" w:rsidP="003268B2">
            <w:pPr>
              <w:rPr>
                <w:color w:val="000000"/>
              </w:rPr>
            </w:pPr>
            <w:r>
              <w:t xml:space="preserve"> </w:t>
            </w:r>
            <w:proofErr w:type="spellStart"/>
            <w:r w:rsidRPr="00AC6829">
              <w:rPr>
                <w:color w:val="000000"/>
              </w:rPr>
              <w:t>даведка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смерці</w:t>
            </w:r>
            <w:proofErr w:type="spellEnd"/>
            <w:r w:rsidRPr="00AC6829">
              <w:rPr>
                <w:color w:val="000000"/>
              </w:rPr>
              <w:t xml:space="preserve"> – у </w:t>
            </w:r>
            <w:proofErr w:type="spellStart"/>
            <w:r w:rsidRPr="00AC6829">
              <w:rPr>
                <w:color w:val="000000"/>
              </w:rPr>
              <w:t>выпадку</w:t>
            </w:r>
            <w:proofErr w:type="spellEnd"/>
            <w:r w:rsidRPr="00AC6829">
              <w:rPr>
                <w:color w:val="000000"/>
              </w:rPr>
              <w:t xml:space="preserve">, </w:t>
            </w:r>
            <w:proofErr w:type="spellStart"/>
            <w:r w:rsidRPr="00AC6829">
              <w:rPr>
                <w:color w:val="000000"/>
              </w:rPr>
              <w:t>калі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смерць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зарэгістравана</w:t>
            </w:r>
            <w:proofErr w:type="spellEnd"/>
            <w:r w:rsidRPr="00AC6829">
              <w:rPr>
                <w:color w:val="000000"/>
              </w:rPr>
              <w:t xml:space="preserve"> ў </w:t>
            </w:r>
            <w:proofErr w:type="spellStart"/>
            <w:r w:rsidRPr="00AC6829">
              <w:rPr>
                <w:color w:val="000000"/>
              </w:rPr>
              <w:t>Рэспубліцы</w:t>
            </w:r>
            <w:proofErr w:type="spellEnd"/>
            <w:r w:rsidRPr="00AC6829">
              <w:rPr>
                <w:color w:val="000000"/>
              </w:rPr>
              <w:t xml:space="preserve"> Беларусь </w:t>
            </w:r>
            <w:proofErr w:type="spellStart"/>
            <w:r w:rsidRPr="00AC6829">
              <w:rPr>
                <w:color w:val="000000"/>
              </w:rPr>
              <w:t>пасведчанне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смерці</w:t>
            </w:r>
            <w:proofErr w:type="spellEnd"/>
            <w:r w:rsidRPr="00AC6829">
              <w:rPr>
                <w:color w:val="000000"/>
              </w:rPr>
              <w:t xml:space="preserve">-у </w:t>
            </w:r>
            <w:proofErr w:type="spellStart"/>
            <w:r w:rsidRPr="00AC6829">
              <w:rPr>
                <w:color w:val="000000"/>
              </w:rPr>
              <w:t>выпадку</w:t>
            </w:r>
            <w:proofErr w:type="spellEnd"/>
            <w:r w:rsidRPr="00AC6829">
              <w:rPr>
                <w:color w:val="000000"/>
              </w:rPr>
              <w:t xml:space="preserve">, </w:t>
            </w:r>
            <w:proofErr w:type="spellStart"/>
            <w:r w:rsidRPr="00AC6829">
              <w:rPr>
                <w:color w:val="000000"/>
              </w:rPr>
              <w:t>калі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смерць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зарэгістраваная</w:t>
            </w:r>
            <w:proofErr w:type="spellEnd"/>
            <w:r w:rsidRPr="00AC6829">
              <w:rPr>
                <w:color w:val="000000"/>
              </w:rPr>
              <w:t xml:space="preserve"> за </w:t>
            </w:r>
            <w:proofErr w:type="spellStart"/>
            <w:r w:rsidRPr="00AC6829">
              <w:rPr>
                <w:color w:val="000000"/>
              </w:rPr>
              <w:t>межамі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Рэспублікі</w:t>
            </w:r>
            <w:proofErr w:type="spellEnd"/>
            <w:r w:rsidRPr="00AC6829">
              <w:rPr>
                <w:color w:val="000000"/>
              </w:rPr>
              <w:t xml:space="preserve"> Беларусь </w:t>
            </w:r>
          </w:p>
          <w:p w14:paraId="2DC89397" w14:textId="77777777" w:rsidR="009055D9" w:rsidRDefault="009055D9" w:rsidP="003268B2">
            <w:pPr>
              <w:rPr>
                <w:color w:val="000000"/>
              </w:rPr>
            </w:pPr>
          </w:p>
          <w:p w14:paraId="02D2D449" w14:textId="77777777" w:rsidR="009055D9" w:rsidRDefault="009055D9" w:rsidP="003268B2">
            <w:pPr>
              <w:rPr>
                <w:color w:val="000000"/>
              </w:rPr>
            </w:pPr>
            <w:proofErr w:type="spellStart"/>
            <w:r w:rsidRPr="00AC6829">
              <w:rPr>
                <w:color w:val="000000"/>
              </w:rPr>
              <w:t>пасведчанне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нараджэнні</w:t>
            </w:r>
            <w:proofErr w:type="spellEnd"/>
            <w:r w:rsidRPr="00AC6829">
              <w:rPr>
                <w:color w:val="000000"/>
              </w:rPr>
              <w:t xml:space="preserve"> (</w:t>
            </w:r>
            <w:proofErr w:type="spellStart"/>
            <w:r w:rsidRPr="00AC6829">
              <w:rPr>
                <w:color w:val="000000"/>
              </w:rPr>
              <w:t>пры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яго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наяўнасці</w:t>
            </w:r>
            <w:proofErr w:type="spellEnd"/>
            <w:r w:rsidRPr="00AC6829">
              <w:rPr>
                <w:color w:val="000000"/>
              </w:rPr>
              <w:t xml:space="preserve">) - У </w:t>
            </w:r>
            <w:proofErr w:type="spellStart"/>
            <w:r w:rsidRPr="00AC6829">
              <w:rPr>
                <w:color w:val="000000"/>
              </w:rPr>
              <w:t>выпадку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смерці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дзіцяці</w:t>
            </w:r>
            <w:proofErr w:type="spellEnd"/>
            <w:r w:rsidRPr="00AC6829">
              <w:rPr>
                <w:color w:val="000000"/>
              </w:rPr>
              <w:t xml:space="preserve"> (</w:t>
            </w:r>
            <w:proofErr w:type="spellStart"/>
            <w:r w:rsidRPr="00AC6829">
              <w:rPr>
                <w:color w:val="000000"/>
              </w:rPr>
              <w:t>дзяцей</w:t>
            </w:r>
            <w:proofErr w:type="spellEnd"/>
            <w:r w:rsidRPr="00AC6829">
              <w:rPr>
                <w:color w:val="000000"/>
              </w:rPr>
              <w:t xml:space="preserve">) </w:t>
            </w:r>
          </w:p>
          <w:p w14:paraId="6D26B27C" w14:textId="77777777" w:rsidR="009055D9" w:rsidRDefault="009055D9" w:rsidP="003268B2">
            <w:pPr>
              <w:rPr>
                <w:color w:val="000000"/>
              </w:rPr>
            </w:pPr>
          </w:p>
          <w:p w14:paraId="009A2136" w14:textId="77777777" w:rsidR="009055D9" w:rsidRPr="00AC6829" w:rsidRDefault="009055D9" w:rsidP="003268B2">
            <w:proofErr w:type="spellStart"/>
            <w:r w:rsidRPr="00AC6829">
              <w:rPr>
                <w:color w:val="000000"/>
              </w:rPr>
              <w:t>даведка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тым</w:t>
            </w:r>
            <w:proofErr w:type="spellEnd"/>
            <w:r w:rsidRPr="00AC6829">
              <w:rPr>
                <w:color w:val="000000"/>
              </w:rPr>
              <w:t xml:space="preserve">, </w:t>
            </w:r>
            <w:proofErr w:type="spellStart"/>
            <w:r w:rsidRPr="00AC6829">
              <w:rPr>
                <w:color w:val="000000"/>
              </w:rPr>
              <w:t>што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памерлы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ва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ўзросце</w:t>
            </w:r>
            <w:proofErr w:type="spellEnd"/>
            <w:r w:rsidRPr="00AC6829">
              <w:rPr>
                <w:color w:val="000000"/>
              </w:rPr>
              <w:t xml:space="preserve"> ад 18 да 23 </w:t>
            </w:r>
            <w:proofErr w:type="spellStart"/>
            <w:r w:rsidRPr="00AC6829">
              <w:rPr>
                <w:color w:val="000000"/>
              </w:rPr>
              <w:t>гадоў</w:t>
            </w:r>
            <w:proofErr w:type="spellEnd"/>
            <w:r w:rsidRPr="00AC6829">
              <w:rPr>
                <w:color w:val="000000"/>
              </w:rPr>
              <w:t xml:space="preserve"> на </w:t>
            </w:r>
            <w:proofErr w:type="spellStart"/>
            <w:r w:rsidRPr="00AC6829">
              <w:rPr>
                <w:color w:val="000000"/>
              </w:rPr>
              <w:t>дзень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смерці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з'яўляўся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навучэнцам</w:t>
            </w:r>
            <w:proofErr w:type="spellEnd"/>
            <w:r w:rsidRPr="00AC6829">
              <w:rPr>
                <w:color w:val="000000"/>
              </w:rPr>
              <w:t xml:space="preserve">, - у </w:t>
            </w:r>
            <w:proofErr w:type="spellStart"/>
            <w:r w:rsidRPr="00AC6829">
              <w:rPr>
                <w:color w:val="000000"/>
              </w:rPr>
              <w:t>выпадку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смерці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асобы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ва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ўзросце</w:t>
            </w:r>
            <w:proofErr w:type="spellEnd"/>
            <w:r w:rsidRPr="00AC6829">
              <w:rPr>
                <w:color w:val="000000"/>
              </w:rPr>
              <w:t xml:space="preserve"> ад 18 да 23</w:t>
            </w:r>
          </w:p>
        </w:tc>
        <w:tc>
          <w:tcPr>
            <w:tcW w:w="2354" w:type="dxa"/>
          </w:tcPr>
          <w:p w14:paraId="33F8B6DC" w14:textId="77777777" w:rsidR="009055D9" w:rsidRPr="00AC6829" w:rsidRDefault="009055D9" w:rsidP="003268B2">
            <w:r w:rsidRPr="00AC6829">
              <w:rPr>
                <w:color w:val="000000"/>
              </w:rPr>
              <w:lastRenderedPageBreak/>
              <w:t xml:space="preserve">1 </w:t>
            </w:r>
            <w:proofErr w:type="spellStart"/>
            <w:r w:rsidRPr="00AC6829">
              <w:rPr>
                <w:color w:val="000000"/>
              </w:rPr>
              <w:t>рабочы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дзень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са</w:t>
            </w:r>
            <w:proofErr w:type="spellEnd"/>
            <w:r w:rsidRPr="00AC6829">
              <w:rPr>
                <w:color w:val="000000"/>
              </w:rPr>
              <w:t xml:space="preserve"> дня </w:t>
            </w:r>
            <w:proofErr w:type="spellStart"/>
            <w:r w:rsidRPr="00AC6829">
              <w:rPr>
                <w:color w:val="000000"/>
              </w:rPr>
              <w:t>падачы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заявы</w:t>
            </w:r>
            <w:proofErr w:type="spellEnd"/>
            <w:r w:rsidRPr="00AC6829">
              <w:rPr>
                <w:color w:val="000000"/>
              </w:rPr>
              <w:t xml:space="preserve">, а ў </w:t>
            </w:r>
            <w:proofErr w:type="spellStart"/>
            <w:r w:rsidRPr="00AC6829">
              <w:rPr>
                <w:color w:val="000000"/>
              </w:rPr>
              <w:t>выпадку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запыту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lastRenderedPageBreak/>
              <w:t>дакументаў</w:t>
            </w:r>
            <w:proofErr w:type="spellEnd"/>
            <w:r w:rsidRPr="00AC6829">
              <w:rPr>
                <w:color w:val="000000"/>
              </w:rPr>
              <w:t xml:space="preserve"> і (</w:t>
            </w:r>
            <w:proofErr w:type="spellStart"/>
            <w:r w:rsidRPr="00AC6829">
              <w:rPr>
                <w:color w:val="000000"/>
              </w:rPr>
              <w:t>або</w:t>
            </w:r>
            <w:proofErr w:type="spellEnd"/>
            <w:r w:rsidRPr="00AC6829">
              <w:rPr>
                <w:color w:val="000000"/>
              </w:rPr>
              <w:t xml:space="preserve">) </w:t>
            </w:r>
            <w:proofErr w:type="spellStart"/>
            <w:r w:rsidRPr="00AC6829">
              <w:rPr>
                <w:color w:val="000000"/>
              </w:rPr>
              <w:t>звестак</w:t>
            </w:r>
            <w:proofErr w:type="spellEnd"/>
            <w:r w:rsidRPr="00AC6829">
              <w:rPr>
                <w:color w:val="000000"/>
              </w:rPr>
              <w:t xml:space="preserve"> ад </w:t>
            </w:r>
            <w:proofErr w:type="spellStart"/>
            <w:r w:rsidRPr="00AC6829">
              <w:rPr>
                <w:color w:val="000000"/>
              </w:rPr>
              <w:t>іншых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дзяржаўных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органаў</w:t>
            </w:r>
            <w:proofErr w:type="spellEnd"/>
            <w:r w:rsidRPr="00AC6829">
              <w:rPr>
                <w:color w:val="000000"/>
              </w:rPr>
              <w:t xml:space="preserve">, </w:t>
            </w:r>
            <w:proofErr w:type="spellStart"/>
            <w:r w:rsidRPr="00AC6829">
              <w:rPr>
                <w:color w:val="000000"/>
              </w:rPr>
              <w:t>іншых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арганізацый</w:t>
            </w:r>
            <w:proofErr w:type="spellEnd"/>
            <w:r w:rsidRPr="00AC6829">
              <w:rPr>
                <w:color w:val="000000"/>
              </w:rPr>
              <w:t xml:space="preserve"> – 1 месяц</w:t>
            </w:r>
          </w:p>
        </w:tc>
        <w:tc>
          <w:tcPr>
            <w:tcW w:w="2268" w:type="dxa"/>
          </w:tcPr>
          <w:p w14:paraId="678BF022" w14:textId="77777777" w:rsidR="009055D9" w:rsidRPr="00AC6829" w:rsidRDefault="009055D9" w:rsidP="003268B2">
            <w:proofErr w:type="spellStart"/>
            <w:r w:rsidRPr="00AC6829">
              <w:rPr>
                <w:color w:val="000000"/>
              </w:rPr>
              <w:lastRenderedPageBreak/>
              <w:t>адначасна</w:t>
            </w:r>
            <w:proofErr w:type="spellEnd"/>
          </w:p>
        </w:tc>
      </w:tr>
      <w:tr w:rsidR="009055D9" w:rsidRPr="00A8756B" w14:paraId="4A3CCD4A" w14:textId="77777777" w:rsidTr="003268B2">
        <w:tc>
          <w:tcPr>
            <w:tcW w:w="2802" w:type="dxa"/>
          </w:tcPr>
          <w:p w14:paraId="4D4D119E" w14:textId="77777777" w:rsidR="009055D9" w:rsidRPr="00A8756B" w:rsidRDefault="009055D9" w:rsidP="003268B2">
            <w:r>
              <w:t xml:space="preserve">18.7. </w:t>
            </w:r>
            <w:r w:rsidRPr="00AC6829">
              <w:rPr>
                <w:color w:val="000000"/>
              </w:rPr>
              <w:t xml:space="preserve">Выдача </w:t>
            </w:r>
            <w:proofErr w:type="spellStart"/>
            <w:r w:rsidRPr="00AC6829">
              <w:rPr>
                <w:color w:val="000000"/>
              </w:rPr>
              <w:t>даведкі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наяўнасці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або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адсутнасці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выканаўчых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лістоў</w:t>
            </w:r>
            <w:proofErr w:type="spellEnd"/>
            <w:r w:rsidRPr="00AC6829">
              <w:rPr>
                <w:color w:val="000000"/>
              </w:rPr>
              <w:t xml:space="preserve"> і (</w:t>
            </w:r>
            <w:proofErr w:type="spellStart"/>
            <w:r w:rsidRPr="00AC6829">
              <w:rPr>
                <w:color w:val="000000"/>
              </w:rPr>
              <w:t>або</w:t>
            </w:r>
            <w:proofErr w:type="spellEnd"/>
            <w:r w:rsidRPr="00AC6829">
              <w:rPr>
                <w:color w:val="000000"/>
              </w:rPr>
              <w:t xml:space="preserve">) </w:t>
            </w:r>
            <w:proofErr w:type="spellStart"/>
            <w:r w:rsidRPr="00AC6829">
              <w:rPr>
                <w:color w:val="000000"/>
              </w:rPr>
              <w:t>іншых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патрабаванняў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спагнанні</w:t>
            </w:r>
            <w:proofErr w:type="spellEnd"/>
            <w:r w:rsidRPr="00AC6829">
              <w:rPr>
                <w:color w:val="000000"/>
              </w:rPr>
              <w:t xml:space="preserve"> з </w:t>
            </w:r>
            <w:proofErr w:type="spellStart"/>
            <w:r w:rsidRPr="00AC6829">
              <w:rPr>
                <w:color w:val="000000"/>
              </w:rPr>
              <w:t>асобы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запазычанасці</w:t>
            </w:r>
            <w:proofErr w:type="spellEnd"/>
            <w:r w:rsidRPr="00AC6829">
              <w:rPr>
                <w:color w:val="000000"/>
              </w:rPr>
              <w:t xml:space="preserve"> па </w:t>
            </w:r>
            <w:proofErr w:type="spellStart"/>
            <w:r w:rsidRPr="00AC6829">
              <w:rPr>
                <w:color w:val="000000"/>
              </w:rPr>
              <w:t>падатках</w:t>
            </w:r>
            <w:proofErr w:type="spellEnd"/>
            <w:r w:rsidRPr="00AC6829">
              <w:rPr>
                <w:color w:val="000000"/>
              </w:rPr>
              <w:t xml:space="preserve">, </w:t>
            </w:r>
            <w:proofErr w:type="spellStart"/>
            <w:r w:rsidRPr="00AC6829">
              <w:rPr>
                <w:color w:val="000000"/>
              </w:rPr>
              <w:t>іншых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даўгах</w:t>
            </w:r>
            <w:proofErr w:type="spellEnd"/>
            <w:r w:rsidRPr="00AC6829">
              <w:rPr>
                <w:color w:val="000000"/>
              </w:rPr>
              <w:t xml:space="preserve"> і </w:t>
            </w:r>
            <w:proofErr w:type="spellStart"/>
            <w:r w:rsidRPr="00AC6829">
              <w:rPr>
                <w:color w:val="000000"/>
              </w:rPr>
              <w:t>абавязацельствах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перад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Рэспублікай</w:t>
            </w:r>
            <w:proofErr w:type="spellEnd"/>
            <w:r w:rsidRPr="00AC6829">
              <w:rPr>
                <w:color w:val="000000"/>
              </w:rPr>
              <w:t xml:space="preserve"> Беларусь, </w:t>
            </w:r>
            <w:proofErr w:type="spellStart"/>
            <w:r w:rsidRPr="00AC6829">
              <w:rPr>
                <w:color w:val="000000"/>
              </w:rPr>
              <w:t>яе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юрыдычнымі</w:t>
            </w:r>
            <w:proofErr w:type="spellEnd"/>
            <w:r w:rsidRPr="00AC6829">
              <w:rPr>
                <w:color w:val="000000"/>
              </w:rPr>
              <w:t xml:space="preserve"> і </w:t>
            </w:r>
            <w:proofErr w:type="spellStart"/>
            <w:r w:rsidRPr="00AC6829">
              <w:rPr>
                <w:color w:val="000000"/>
              </w:rPr>
              <w:t>фізічнымі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асобамі</w:t>
            </w:r>
            <w:proofErr w:type="spellEnd"/>
          </w:p>
        </w:tc>
        <w:tc>
          <w:tcPr>
            <w:tcW w:w="2465" w:type="dxa"/>
          </w:tcPr>
          <w:p w14:paraId="20A9C1BA" w14:textId="77777777" w:rsidR="009055D9" w:rsidRDefault="009055D9" w:rsidP="003268B2">
            <w:proofErr w:type="spellStart"/>
            <w:r w:rsidRPr="008347E0">
              <w:rPr>
                <w:color w:val="000000"/>
              </w:rPr>
              <w:t>пашпарт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сведчыць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асобу</w:t>
            </w:r>
            <w:proofErr w:type="spellEnd"/>
          </w:p>
        </w:tc>
        <w:tc>
          <w:tcPr>
            <w:tcW w:w="2354" w:type="dxa"/>
          </w:tcPr>
          <w:p w14:paraId="2B79C28E" w14:textId="77777777" w:rsidR="009055D9" w:rsidRPr="00AC6829" w:rsidRDefault="009055D9" w:rsidP="003268B2">
            <w:r w:rsidRPr="00AC6829">
              <w:rPr>
                <w:color w:val="000000"/>
              </w:rPr>
              <w:t xml:space="preserve">5 </w:t>
            </w:r>
            <w:proofErr w:type="spellStart"/>
            <w:r w:rsidRPr="00AC6829">
              <w:rPr>
                <w:color w:val="000000"/>
              </w:rPr>
              <w:t>рабочых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дзён</w:t>
            </w:r>
            <w:proofErr w:type="spellEnd"/>
            <w:r w:rsidRPr="00AC6829">
              <w:rPr>
                <w:color w:val="000000"/>
              </w:rPr>
              <w:t xml:space="preserve"> з дня </w:t>
            </w:r>
            <w:proofErr w:type="spellStart"/>
            <w:r w:rsidRPr="00AC6829">
              <w:rPr>
                <w:color w:val="000000"/>
              </w:rPr>
              <w:t>падачы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заявы</w:t>
            </w:r>
            <w:proofErr w:type="spellEnd"/>
            <w:r w:rsidRPr="00AC6829">
              <w:rPr>
                <w:color w:val="000000"/>
              </w:rPr>
              <w:t xml:space="preserve">, а </w:t>
            </w:r>
            <w:proofErr w:type="spellStart"/>
            <w:r w:rsidRPr="00AC6829">
              <w:rPr>
                <w:color w:val="000000"/>
              </w:rPr>
              <w:t>пры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неабходнасці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правядзення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спецыяльнай</w:t>
            </w:r>
            <w:proofErr w:type="spellEnd"/>
            <w:r w:rsidRPr="00AC6829">
              <w:rPr>
                <w:color w:val="000000"/>
              </w:rPr>
              <w:t xml:space="preserve"> (у </w:t>
            </w:r>
            <w:proofErr w:type="spellStart"/>
            <w:r w:rsidRPr="00AC6829">
              <w:rPr>
                <w:color w:val="000000"/>
              </w:rPr>
              <w:t>тым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ліку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падатковай</w:t>
            </w:r>
            <w:proofErr w:type="spellEnd"/>
            <w:r w:rsidRPr="00AC6829">
              <w:rPr>
                <w:color w:val="000000"/>
              </w:rPr>
              <w:t xml:space="preserve">) </w:t>
            </w:r>
            <w:proofErr w:type="spellStart"/>
            <w:r w:rsidRPr="00AC6829">
              <w:rPr>
                <w:color w:val="000000"/>
              </w:rPr>
              <w:t>праверкі</w:t>
            </w:r>
            <w:proofErr w:type="spellEnd"/>
            <w:r w:rsidRPr="00AC6829">
              <w:rPr>
                <w:color w:val="000000"/>
              </w:rPr>
              <w:t xml:space="preserve">, </w:t>
            </w:r>
            <w:proofErr w:type="spellStart"/>
            <w:r w:rsidRPr="00AC6829">
              <w:rPr>
                <w:color w:val="000000"/>
              </w:rPr>
              <w:t>запыту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дакументаў</w:t>
            </w:r>
            <w:proofErr w:type="spellEnd"/>
            <w:r w:rsidRPr="00AC6829">
              <w:rPr>
                <w:color w:val="000000"/>
              </w:rPr>
              <w:t xml:space="preserve"> і (</w:t>
            </w:r>
            <w:proofErr w:type="spellStart"/>
            <w:r w:rsidRPr="00AC6829">
              <w:rPr>
                <w:color w:val="000000"/>
              </w:rPr>
              <w:t>або</w:t>
            </w:r>
            <w:proofErr w:type="spellEnd"/>
            <w:r w:rsidRPr="00AC6829">
              <w:rPr>
                <w:color w:val="000000"/>
              </w:rPr>
              <w:t xml:space="preserve">) </w:t>
            </w:r>
            <w:proofErr w:type="spellStart"/>
            <w:r w:rsidRPr="00AC6829">
              <w:rPr>
                <w:color w:val="000000"/>
              </w:rPr>
              <w:t>звестак</w:t>
            </w:r>
            <w:proofErr w:type="spellEnd"/>
            <w:r w:rsidRPr="00AC6829">
              <w:rPr>
                <w:color w:val="000000"/>
              </w:rPr>
              <w:t xml:space="preserve"> ад </w:t>
            </w:r>
            <w:proofErr w:type="spellStart"/>
            <w:r w:rsidRPr="00AC6829">
              <w:rPr>
                <w:color w:val="000000"/>
              </w:rPr>
              <w:t>іншых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дзяржаўных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органаў</w:t>
            </w:r>
            <w:proofErr w:type="spellEnd"/>
            <w:r w:rsidRPr="00AC6829">
              <w:rPr>
                <w:color w:val="000000"/>
              </w:rPr>
              <w:t xml:space="preserve">, </w:t>
            </w:r>
            <w:proofErr w:type="spellStart"/>
            <w:r w:rsidRPr="00AC6829">
              <w:rPr>
                <w:color w:val="000000"/>
              </w:rPr>
              <w:t>іншых</w:t>
            </w:r>
            <w:proofErr w:type="spellEnd"/>
            <w:r w:rsidRPr="00AC6829">
              <w:rPr>
                <w:color w:val="000000"/>
              </w:rPr>
              <w:t xml:space="preserve"> арганізацый-1месяц</w:t>
            </w:r>
          </w:p>
        </w:tc>
        <w:tc>
          <w:tcPr>
            <w:tcW w:w="2268" w:type="dxa"/>
          </w:tcPr>
          <w:p w14:paraId="79298E16" w14:textId="77777777" w:rsidR="009055D9" w:rsidRPr="00AC6829" w:rsidRDefault="009055D9" w:rsidP="003268B2">
            <w:r w:rsidRPr="00AC6829">
              <w:rPr>
                <w:color w:val="000000"/>
              </w:rPr>
              <w:t xml:space="preserve">6 </w:t>
            </w:r>
            <w:proofErr w:type="spellStart"/>
            <w:r w:rsidRPr="00AC6829">
              <w:rPr>
                <w:color w:val="000000"/>
              </w:rPr>
              <w:t>месяцаў</w:t>
            </w:r>
            <w:proofErr w:type="spellEnd"/>
          </w:p>
        </w:tc>
      </w:tr>
      <w:tr w:rsidR="009055D9" w:rsidRPr="00A8756B" w14:paraId="565F2A65" w14:textId="77777777" w:rsidTr="003268B2">
        <w:tc>
          <w:tcPr>
            <w:tcW w:w="2802" w:type="dxa"/>
          </w:tcPr>
          <w:p w14:paraId="199C6DEC" w14:textId="77777777" w:rsidR="009055D9" w:rsidRPr="00A8756B" w:rsidRDefault="009055D9" w:rsidP="003268B2">
            <w:r>
              <w:t xml:space="preserve">18.13. </w:t>
            </w:r>
            <w:r w:rsidRPr="00AC6829">
              <w:rPr>
                <w:color w:val="000000"/>
              </w:rPr>
              <w:t xml:space="preserve">Выдача </w:t>
            </w:r>
            <w:proofErr w:type="spellStart"/>
            <w:r w:rsidRPr="00AC6829">
              <w:rPr>
                <w:color w:val="000000"/>
              </w:rPr>
              <w:t>даведкі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аб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даходах</w:t>
            </w:r>
            <w:proofErr w:type="spellEnd"/>
            <w:r w:rsidRPr="00AC6829">
              <w:rPr>
                <w:color w:val="000000"/>
              </w:rPr>
              <w:t xml:space="preserve">, </w:t>
            </w:r>
            <w:proofErr w:type="spellStart"/>
            <w:r w:rsidRPr="00AC6829">
              <w:rPr>
                <w:color w:val="000000"/>
              </w:rPr>
              <w:t>вылічаных</w:t>
            </w:r>
            <w:proofErr w:type="spellEnd"/>
            <w:r w:rsidRPr="00AC6829">
              <w:rPr>
                <w:color w:val="000000"/>
              </w:rPr>
              <w:t xml:space="preserve"> і </w:t>
            </w:r>
            <w:proofErr w:type="spellStart"/>
            <w:r w:rsidRPr="00AC6829">
              <w:rPr>
                <w:color w:val="000000"/>
              </w:rPr>
              <w:t>ўтрыманых</w:t>
            </w:r>
            <w:proofErr w:type="spellEnd"/>
            <w:r w:rsidRPr="00AC6829">
              <w:rPr>
                <w:color w:val="000000"/>
              </w:rPr>
              <w:t xml:space="preserve"> сумах </w:t>
            </w:r>
            <w:proofErr w:type="spellStart"/>
            <w:r w:rsidRPr="00AC6829">
              <w:rPr>
                <w:color w:val="000000"/>
              </w:rPr>
              <w:t>падаходнага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падатку</w:t>
            </w:r>
            <w:proofErr w:type="spellEnd"/>
            <w:r w:rsidRPr="00AC6829">
              <w:rPr>
                <w:color w:val="000000"/>
              </w:rPr>
              <w:t xml:space="preserve"> з </w:t>
            </w:r>
            <w:proofErr w:type="spellStart"/>
            <w:r w:rsidRPr="00AC6829">
              <w:rPr>
                <w:color w:val="000000"/>
              </w:rPr>
              <w:t>фізічных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асоб</w:t>
            </w:r>
            <w:proofErr w:type="spellEnd"/>
          </w:p>
        </w:tc>
        <w:tc>
          <w:tcPr>
            <w:tcW w:w="2465" w:type="dxa"/>
          </w:tcPr>
          <w:p w14:paraId="2131A8A4" w14:textId="77777777" w:rsidR="009055D9" w:rsidRDefault="009055D9" w:rsidP="003268B2">
            <w:proofErr w:type="spellStart"/>
            <w:r w:rsidRPr="008347E0">
              <w:rPr>
                <w:color w:val="000000"/>
              </w:rPr>
              <w:t>пашпарт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сведчыць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асобу</w:t>
            </w:r>
            <w:proofErr w:type="spellEnd"/>
          </w:p>
        </w:tc>
        <w:tc>
          <w:tcPr>
            <w:tcW w:w="2354" w:type="dxa"/>
          </w:tcPr>
          <w:p w14:paraId="091F4E02" w14:textId="77777777" w:rsidR="009055D9" w:rsidRPr="00AC6829" w:rsidRDefault="009055D9" w:rsidP="003268B2">
            <w:r w:rsidRPr="00AC6829">
              <w:rPr>
                <w:color w:val="000000"/>
              </w:rPr>
              <w:t xml:space="preserve">У </w:t>
            </w:r>
            <w:proofErr w:type="spellStart"/>
            <w:r w:rsidRPr="00AC6829">
              <w:rPr>
                <w:color w:val="000000"/>
              </w:rPr>
              <w:t>дзень</w:t>
            </w:r>
            <w:proofErr w:type="spellEnd"/>
            <w:r w:rsidRPr="00AC6829">
              <w:rPr>
                <w:color w:val="000000"/>
              </w:rPr>
              <w:t xml:space="preserve"> </w:t>
            </w:r>
            <w:proofErr w:type="spellStart"/>
            <w:r w:rsidRPr="00AC6829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11005F92" w14:textId="77777777" w:rsidR="009055D9" w:rsidRPr="00AC6829" w:rsidRDefault="009055D9" w:rsidP="003268B2">
            <w:proofErr w:type="spellStart"/>
            <w:r w:rsidRPr="00AC6829">
              <w:rPr>
                <w:color w:val="000000"/>
              </w:rPr>
              <w:t>бестэрмінова</w:t>
            </w:r>
            <w:proofErr w:type="spellEnd"/>
          </w:p>
        </w:tc>
      </w:tr>
    </w:tbl>
    <w:p w14:paraId="1BEA540A" w14:textId="77777777" w:rsidR="009055D9" w:rsidRDefault="009055D9" w:rsidP="009055D9">
      <w:pPr>
        <w:pStyle w:val="newncpi"/>
        <w:spacing w:before="0" w:beforeAutospacing="0" w:after="0" w:afterAutospacing="0"/>
        <w:jc w:val="both"/>
        <w:rPr>
          <w:sz w:val="28"/>
          <w:szCs w:val="28"/>
        </w:rPr>
      </w:pPr>
    </w:p>
    <w:p w14:paraId="78FC041B" w14:textId="77777777" w:rsidR="00F12C76" w:rsidRDefault="00F12C76" w:rsidP="006C0B77">
      <w:pPr>
        <w:ind w:firstLine="709"/>
        <w:jc w:val="both"/>
      </w:pPr>
    </w:p>
    <w:sectPr w:rsidR="00F12C76" w:rsidSect="009055D9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DC8"/>
    <w:multiLevelType w:val="multilevel"/>
    <w:tmpl w:val="10B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E24DE"/>
    <w:multiLevelType w:val="multilevel"/>
    <w:tmpl w:val="0A12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36F69"/>
    <w:multiLevelType w:val="multilevel"/>
    <w:tmpl w:val="A006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3D"/>
    <w:rsid w:val="00357E3D"/>
    <w:rsid w:val="005A0E6B"/>
    <w:rsid w:val="006C0B77"/>
    <w:rsid w:val="008242FF"/>
    <w:rsid w:val="00870751"/>
    <w:rsid w:val="009055D9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ECAA-D01A-42CD-8A34-4FA1658B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55D9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5D9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styleId="a3">
    <w:name w:val="Hyperlink"/>
    <w:basedOn w:val="a0"/>
    <w:rsid w:val="009055D9"/>
    <w:rPr>
      <w:color w:val="0000FF"/>
      <w:u w:val="single"/>
    </w:rPr>
  </w:style>
  <w:style w:type="table" w:styleId="a4">
    <w:name w:val="Table Grid"/>
    <w:basedOn w:val="a1"/>
    <w:rsid w:val="00905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9055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2087</Words>
  <Characters>11901</Characters>
  <Application>Microsoft Office Word</Application>
  <DocSecurity>0</DocSecurity>
  <Lines>99</Lines>
  <Paragraphs>27</Paragraphs>
  <ScaleCrop>false</ScaleCrop>
  <Company/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2021-04-21T08:30:00Z</dcterms:created>
  <dcterms:modified xsi:type="dcterms:W3CDTF">2021-04-21T08:31:00Z</dcterms:modified>
</cp:coreProperties>
</file>